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16F1" w14:textId="377599C9" w:rsidR="005B1B03" w:rsidRPr="00824564" w:rsidRDefault="00DA51F6" w:rsidP="00916A5D">
      <w:pPr>
        <w:jc w:val="center"/>
        <w:outlineLvl w:val="0"/>
        <w:rPr>
          <w:b/>
          <w:sz w:val="32"/>
          <w:szCs w:val="32"/>
          <w:lang w:val="nl-NL"/>
        </w:rPr>
      </w:pPr>
      <w:bookmarkStart w:id="0" w:name="_GoBack"/>
      <w:bookmarkEnd w:id="0"/>
      <w:r w:rsidRPr="00824564">
        <w:rPr>
          <w:b/>
          <w:sz w:val="32"/>
          <w:szCs w:val="32"/>
          <w:lang w:val="nl-NL"/>
        </w:rPr>
        <w:t>Jaarverslag ’</w:t>
      </w:r>
      <w:r w:rsidR="00056877">
        <w:rPr>
          <w:b/>
          <w:sz w:val="32"/>
          <w:szCs w:val="32"/>
          <w:lang w:val="nl-NL"/>
        </w:rPr>
        <w:t>2</w:t>
      </w:r>
      <w:r w:rsidRPr="00824564">
        <w:rPr>
          <w:b/>
          <w:sz w:val="32"/>
          <w:szCs w:val="32"/>
          <w:lang w:val="nl-NL"/>
        </w:rPr>
        <w:t>1</w:t>
      </w:r>
      <w:r w:rsidR="005A4A1C">
        <w:rPr>
          <w:b/>
          <w:sz w:val="32"/>
          <w:szCs w:val="32"/>
          <w:lang w:val="nl-NL"/>
        </w:rPr>
        <w:t>-’2</w:t>
      </w:r>
      <w:r w:rsidR="00056877">
        <w:rPr>
          <w:b/>
          <w:sz w:val="32"/>
          <w:szCs w:val="32"/>
          <w:lang w:val="nl-NL"/>
        </w:rPr>
        <w:t>2</w:t>
      </w:r>
      <w:r w:rsidR="005B1B03" w:rsidRPr="00824564">
        <w:rPr>
          <w:b/>
          <w:sz w:val="32"/>
          <w:szCs w:val="32"/>
          <w:lang w:val="nl-NL"/>
        </w:rPr>
        <w:t xml:space="preserve"> en Jaarplan </w:t>
      </w:r>
      <w:r w:rsidR="005A4A1C">
        <w:rPr>
          <w:b/>
          <w:sz w:val="32"/>
          <w:szCs w:val="32"/>
          <w:lang w:val="nl-NL"/>
        </w:rPr>
        <w:t>‘</w:t>
      </w:r>
      <w:r w:rsidR="00056877">
        <w:rPr>
          <w:b/>
          <w:sz w:val="32"/>
          <w:szCs w:val="32"/>
          <w:lang w:val="nl-NL"/>
        </w:rPr>
        <w:t>22</w:t>
      </w:r>
      <w:r w:rsidRPr="00824564">
        <w:rPr>
          <w:b/>
          <w:sz w:val="32"/>
          <w:szCs w:val="32"/>
          <w:lang w:val="nl-NL"/>
        </w:rPr>
        <w:t>-’</w:t>
      </w:r>
      <w:r w:rsidR="005A4A1C">
        <w:rPr>
          <w:b/>
          <w:sz w:val="32"/>
          <w:szCs w:val="32"/>
          <w:lang w:val="nl-NL"/>
        </w:rPr>
        <w:t>2</w:t>
      </w:r>
      <w:r w:rsidR="00056877">
        <w:rPr>
          <w:b/>
          <w:sz w:val="32"/>
          <w:szCs w:val="32"/>
          <w:lang w:val="nl-NL"/>
        </w:rPr>
        <w:t>3</w:t>
      </w:r>
    </w:p>
    <w:p w14:paraId="572103DA" w14:textId="5B466C3C" w:rsidR="005B1B03" w:rsidRPr="00824564" w:rsidRDefault="005B1B03" w:rsidP="00916A5D">
      <w:pPr>
        <w:jc w:val="center"/>
        <w:outlineLvl w:val="0"/>
        <w:rPr>
          <w:i/>
          <w:sz w:val="20"/>
          <w:szCs w:val="20"/>
          <w:lang w:val="nl-NL"/>
        </w:rPr>
      </w:pPr>
      <w:r w:rsidRPr="00824564">
        <w:rPr>
          <w:i/>
          <w:sz w:val="20"/>
          <w:szCs w:val="20"/>
          <w:lang w:val="nl-NL"/>
        </w:rPr>
        <w:t>Op ba</w:t>
      </w:r>
      <w:r w:rsidR="005A4A1C">
        <w:rPr>
          <w:i/>
          <w:sz w:val="20"/>
          <w:szCs w:val="20"/>
          <w:lang w:val="nl-NL"/>
        </w:rPr>
        <w:t>sis van beleidsplan PGH</w:t>
      </w:r>
      <w:r w:rsidR="00056877">
        <w:rPr>
          <w:i/>
          <w:sz w:val="20"/>
          <w:szCs w:val="20"/>
          <w:lang w:val="nl-NL"/>
        </w:rPr>
        <w:t xml:space="preserve"> </w:t>
      </w:r>
      <w:r w:rsidR="005A4A1C">
        <w:rPr>
          <w:i/>
          <w:sz w:val="20"/>
          <w:szCs w:val="20"/>
          <w:lang w:val="nl-NL"/>
        </w:rPr>
        <w:t>’21-‘24</w:t>
      </w:r>
    </w:p>
    <w:p w14:paraId="4091E14A" w14:textId="349AD9F9" w:rsidR="000D0AC8" w:rsidRPr="008003F4" w:rsidRDefault="008003F4" w:rsidP="00916A5D">
      <w:pPr>
        <w:jc w:val="center"/>
        <w:outlineLvl w:val="0"/>
        <w:rPr>
          <w:color w:val="000000" w:themeColor="text1"/>
          <w:sz w:val="28"/>
          <w:szCs w:val="28"/>
          <w:lang w:val="nl-NL"/>
        </w:rPr>
      </w:pPr>
      <w:r w:rsidRPr="008003F4">
        <w:rPr>
          <w:color w:val="000000" w:themeColor="text1"/>
          <w:sz w:val="28"/>
          <w:szCs w:val="28"/>
          <w:lang w:val="nl-NL"/>
        </w:rPr>
        <w:t>ds. Ruud Stiemer</w:t>
      </w:r>
    </w:p>
    <w:p w14:paraId="377C9DB0" w14:textId="77777777" w:rsidR="000D0AC8" w:rsidRPr="00824564" w:rsidRDefault="000D0AC8">
      <w:pPr>
        <w:rPr>
          <w:lang w:val="nl-NL"/>
        </w:rPr>
      </w:pPr>
    </w:p>
    <w:tbl>
      <w:tblPr>
        <w:tblStyle w:val="Tabelraster"/>
        <w:tblW w:w="14123" w:type="dxa"/>
        <w:jc w:val="center"/>
        <w:tblLook w:val="04A0" w:firstRow="1" w:lastRow="0" w:firstColumn="1" w:lastColumn="0" w:noHBand="0" w:noVBand="1"/>
      </w:tblPr>
      <w:tblGrid>
        <w:gridCol w:w="4707"/>
        <w:gridCol w:w="4708"/>
        <w:gridCol w:w="4708"/>
      </w:tblGrid>
      <w:tr w:rsidR="00565716" w:rsidRPr="008003F4" w14:paraId="0A7A61FD" w14:textId="77777777" w:rsidTr="00802D79">
        <w:trPr>
          <w:cantSplit/>
          <w:trHeight w:val="1307"/>
          <w:tblHeader/>
          <w:jc w:val="center"/>
        </w:trPr>
        <w:tc>
          <w:tcPr>
            <w:tcW w:w="4707" w:type="dxa"/>
            <w:shd w:val="clear" w:color="auto" w:fill="A6A6A6" w:themeFill="background1" w:themeFillShade="A6"/>
          </w:tcPr>
          <w:p w14:paraId="42BA3F8E" w14:textId="31F8FF71" w:rsidR="00565716" w:rsidRPr="00824564" w:rsidRDefault="00565716" w:rsidP="009E6758">
            <w:pPr>
              <w:pStyle w:val="Lijstalinea"/>
              <w:ind w:left="0"/>
              <w:rPr>
                <w:b/>
                <w:sz w:val="28"/>
                <w:szCs w:val="28"/>
                <w:lang w:val="nl-NL"/>
              </w:rPr>
            </w:pPr>
            <w:r w:rsidRPr="00824564">
              <w:rPr>
                <w:b/>
                <w:sz w:val="28"/>
                <w:szCs w:val="28"/>
                <w:lang w:val="nl-NL"/>
              </w:rPr>
              <w:t xml:space="preserve">Jaarplan </w:t>
            </w:r>
            <w:r w:rsidR="00DA51F6" w:rsidRPr="00824564">
              <w:rPr>
                <w:b/>
                <w:sz w:val="28"/>
                <w:szCs w:val="28"/>
                <w:lang w:val="nl-NL"/>
              </w:rPr>
              <w:t>20</w:t>
            </w:r>
            <w:r w:rsidR="00056877">
              <w:rPr>
                <w:b/>
                <w:sz w:val="28"/>
                <w:szCs w:val="28"/>
                <w:lang w:val="nl-NL"/>
              </w:rPr>
              <w:t>20</w:t>
            </w:r>
            <w:r w:rsidR="005A4A1C">
              <w:rPr>
                <w:b/>
                <w:sz w:val="28"/>
                <w:szCs w:val="28"/>
                <w:lang w:val="nl-NL"/>
              </w:rPr>
              <w:t>-202</w:t>
            </w:r>
            <w:r w:rsidR="00056877">
              <w:rPr>
                <w:b/>
                <w:sz w:val="28"/>
                <w:szCs w:val="28"/>
                <w:lang w:val="nl-NL"/>
              </w:rPr>
              <w:t>1</w:t>
            </w:r>
          </w:p>
        </w:tc>
        <w:tc>
          <w:tcPr>
            <w:tcW w:w="4708" w:type="dxa"/>
            <w:shd w:val="clear" w:color="auto" w:fill="A6A6A6" w:themeFill="background1" w:themeFillShade="A6"/>
          </w:tcPr>
          <w:p w14:paraId="7E250386" w14:textId="22DD135A" w:rsidR="00565716" w:rsidRPr="00824564" w:rsidRDefault="006F0F0A" w:rsidP="00FB31CE">
            <w:pPr>
              <w:rPr>
                <w:b/>
                <w:sz w:val="28"/>
                <w:szCs w:val="28"/>
                <w:lang w:val="nl-NL"/>
              </w:rPr>
            </w:pPr>
            <w:r w:rsidRPr="00824564">
              <w:rPr>
                <w:b/>
                <w:sz w:val="28"/>
                <w:szCs w:val="28"/>
                <w:lang w:val="nl-NL"/>
              </w:rPr>
              <w:t>Jaarverslag</w:t>
            </w:r>
            <w:r w:rsidR="00565716" w:rsidRPr="00824564">
              <w:rPr>
                <w:b/>
                <w:sz w:val="28"/>
                <w:szCs w:val="28"/>
                <w:lang w:val="nl-NL"/>
              </w:rPr>
              <w:t xml:space="preserve"> </w:t>
            </w:r>
            <w:r w:rsidR="00DA51F6" w:rsidRPr="00824564">
              <w:rPr>
                <w:b/>
                <w:sz w:val="28"/>
                <w:szCs w:val="28"/>
                <w:lang w:val="nl-NL"/>
              </w:rPr>
              <w:t>20</w:t>
            </w:r>
            <w:r w:rsidR="00056877">
              <w:rPr>
                <w:b/>
                <w:sz w:val="28"/>
                <w:szCs w:val="28"/>
                <w:lang w:val="nl-NL"/>
              </w:rPr>
              <w:t>21</w:t>
            </w:r>
            <w:r w:rsidR="005A4A1C">
              <w:rPr>
                <w:b/>
                <w:sz w:val="28"/>
                <w:szCs w:val="28"/>
                <w:lang w:val="nl-NL"/>
              </w:rPr>
              <w:t>-202</w:t>
            </w:r>
            <w:r w:rsidR="00056877">
              <w:rPr>
                <w:b/>
                <w:sz w:val="28"/>
                <w:szCs w:val="28"/>
                <w:lang w:val="nl-NL"/>
              </w:rPr>
              <w:t>2</w:t>
            </w:r>
          </w:p>
        </w:tc>
        <w:tc>
          <w:tcPr>
            <w:tcW w:w="4708" w:type="dxa"/>
            <w:shd w:val="clear" w:color="auto" w:fill="A6A6A6" w:themeFill="background1" w:themeFillShade="A6"/>
          </w:tcPr>
          <w:p w14:paraId="6D051CD2" w14:textId="148D756E" w:rsidR="00565716" w:rsidRPr="00824564" w:rsidRDefault="00565716" w:rsidP="00702952">
            <w:pPr>
              <w:rPr>
                <w:b/>
                <w:sz w:val="28"/>
                <w:szCs w:val="28"/>
                <w:lang w:val="nl-NL"/>
              </w:rPr>
            </w:pPr>
            <w:r w:rsidRPr="00824564">
              <w:rPr>
                <w:b/>
                <w:sz w:val="28"/>
                <w:szCs w:val="28"/>
                <w:lang w:val="nl-NL"/>
              </w:rPr>
              <w:t xml:space="preserve">Jaarplan </w:t>
            </w:r>
            <w:r w:rsidR="005A4A1C">
              <w:rPr>
                <w:b/>
                <w:sz w:val="28"/>
                <w:szCs w:val="28"/>
                <w:lang w:val="nl-NL"/>
              </w:rPr>
              <w:t>20</w:t>
            </w:r>
            <w:r w:rsidR="00056877">
              <w:rPr>
                <w:b/>
                <w:sz w:val="28"/>
                <w:szCs w:val="28"/>
                <w:lang w:val="nl-NL"/>
              </w:rPr>
              <w:t>22</w:t>
            </w:r>
            <w:r w:rsidR="00DA51F6" w:rsidRPr="00824564">
              <w:rPr>
                <w:b/>
                <w:sz w:val="28"/>
                <w:szCs w:val="28"/>
                <w:lang w:val="nl-NL"/>
              </w:rPr>
              <w:t>-20</w:t>
            </w:r>
            <w:r w:rsidR="005A4A1C">
              <w:rPr>
                <w:b/>
                <w:sz w:val="28"/>
                <w:szCs w:val="28"/>
                <w:lang w:val="nl-NL"/>
              </w:rPr>
              <w:t>2</w:t>
            </w:r>
            <w:r w:rsidR="00056877">
              <w:rPr>
                <w:b/>
                <w:sz w:val="28"/>
                <w:szCs w:val="28"/>
                <w:lang w:val="nl-NL"/>
              </w:rPr>
              <w:t>3</w:t>
            </w:r>
          </w:p>
          <w:p w14:paraId="782F88EA" w14:textId="24AA79FE" w:rsidR="00565716" w:rsidRPr="00824564" w:rsidRDefault="00565716" w:rsidP="00565716">
            <w:pPr>
              <w:pStyle w:val="Lijstalinea"/>
              <w:numPr>
                <w:ilvl w:val="0"/>
                <w:numId w:val="14"/>
              </w:numPr>
              <w:rPr>
                <w:b/>
                <w:sz w:val="28"/>
                <w:szCs w:val="28"/>
                <w:lang w:val="nl-NL"/>
              </w:rPr>
            </w:pPr>
            <w:r w:rsidRPr="00824564">
              <w:rPr>
                <w:b/>
                <w:sz w:val="28"/>
                <w:szCs w:val="28"/>
                <w:lang w:val="nl-NL"/>
              </w:rPr>
              <w:t xml:space="preserve">Wat gaat mee uit </w:t>
            </w:r>
            <w:r w:rsidR="005A4A1C">
              <w:rPr>
                <w:b/>
                <w:sz w:val="28"/>
                <w:szCs w:val="28"/>
                <w:lang w:val="nl-NL"/>
              </w:rPr>
              <w:t>’2</w:t>
            </w:r>
            <w:r w:rsidR="00056877">
              <w:rPr>
                <w:b/>
                <w:sz w:val="28"/>
                <w:szCs w:val="28"/>
                <w:lang w:val="nl-NL"/>
              </w:rPr>
              <w:t>1</w:t>
            </w:r>
            <w:r w:rsidR="005A4A1C">
              <w:rPr>
                <w:b/>
                <w:sz w:val="28"/>
                <w:szCs w:val="28"/>
                <w:lang w:val="nl-NL"/>
              </w:rPr>
              <w:t>-’2</w:t>
            </w:r>
            <w:r w:rsidR="00056877">
              <w:rPr>
                <w:b/>
                <w:sz w:val="28"/>
                <w:szCs w:val="28"/>
                <w:lang w:val="nl-NL"/>
              </w:rPr>
              <w:t>2</w:t>
            </w:r>
            <w:r w:rsidRPr="00824564">
              <w:rPr>
                <w:b/>
                <w:sz w:val="28"/>
                <w:szCs w:val="28"/>
                <w:lang w:val="nl-NL"/>
              </w:rPr>
              <w:t xml:space="preserve">?  </w:t>
            </w:r>
          </w:p>
          <w:p w14:paraId="3FC23DE9" w14:textId="77777777" w:rsidR="00565716" w:rsidRDefault="00565716" w:rsidP="00565716">
            <w:pPr>
              <w:pStyle w:val="Lijstalinea"/>
              <w:numPr>
                <w:ilvl w:val="0"/>
                <w:numId w:val="14"/>
              </w:numPr>
              <w:rPr>
                <w:b/>
                <w:sz w:val="28"/>
                <w:szCs w:val="28"/>
                <w:lang w:val="nl-NL"/>
              </w:rPr>
            </w:pPr>
            <w:r w:rsidRPr="00824564">
              <w:rPr>
                <w:b/>
                <w:sz w:val="28"/>
                <w:szCs w:val="28"/>
                <w:lang w:val="nl-NL"/>
              </w:rPr>
              <w:t xml:space="preserve">Wat zijn nieuwe plannen? </w:t>
            </w:r>
          </w:p>
          <w:p w14:paraId="52A4771C" w14:textId="33A8FD80" w:rsidR="005A4A1C" w:rsidRPr="005A4A1C" w:rsidRDefault="005A4A1C" w:rsidP="005A4A1C">
            <w:pPr>
              <w:pStyle w:val="Lijstalinea"/>
              <w:ind w:left="0"/>
              <w:rPr>
                <w:b/>
                <w:i/>
                <w:sz w:val="28"/>
                <w:szCs w:val="28"/>
                <w:lang w:val="nl-NL"/>
              </w:rPr>
            </w:pPr>
          </w:p>
        </w:tc>
      </w:tr>
      <w:tr w:rsidR="00D20323" w:rsidRPr="00824564" w14:paraId="73856DDD" w14:textId="77777777" w:rsidTr="009D4E74">
        <w:trPr>
          <w:trHeight w:val="320"/>
          <w:jc w:val="center"/>
        </w:trPr>
        <w:tc>
          <w:tcPr>
            <w:tcW w:w="14123" w:type="dxa"/>
            <w:gridSpan w:val="3"/>
            <w:shd w:val="clear" w:color="auto" w:fill="D9D9D9" w:themeFill="background1" w:themeFillShade="D9"/>
          </w:tcPr>
          <w:p w14:paraId="140DE135" w14:textId="77777777" w:rsidR="00D20323" w:rsidRPr="009D4E74" w:rsidRDefault="00D20323" w:rsidP="00026774">
            <w:pPr>
              <w:rPr>
                <w:b/>
                <w:sz w:val="24"/>
                <w:szCs w:val="24"/>
                <w:lang w:val="nl-NL"/>
              </w:rPr>
            </w:pPr>
            <w:r w:rsidRPr="009D4E74">
              <w:rPr>
                <w:b/>
                <w:sz w:val="24"/>
                <w:szCs w:val="24"/>
                <w:lang w:val="nl-NL"/>
              </w:rPr>
              <w:t xml:space="preserve">Reguliere activiteiten </w:t>
            </w:r>
          </w:p>
        </w:tc>
      </w:tr>
      <w:tr w:rsidR="001D2A4E" w:rsidRPr="000562E3" w14:paraId="4D75545D" w14:textId="77777777" w:rsidTr="00995CD5">
        <w:trPr>
          <w:trHeight w:val="430"/>
          <w:jc w:val="center"/>
        </w:trPr>
        <w:tc>
          <w:tcPr>
            <w:tcW w:w="4707" w:type="dxa"/>
          </w:tcPr>
          <w:p w14:paraId="25A5B558" w14:textId="77777777" w:rsidR="001D2A4E" w:rsidRDefault="001D2A4E" w:rsidP="001D2A4E">
            <w:pPr>
              <w:rPr>
                <w:sz w:val="18"/>
                <w:szCs w:val="18"/>
                <w:lang w:val="nl-NL"/>
              </w:rPr>
            </w:pPr>
            <w:r>
              <w:rPr>
                <w:sz w:val="18"/>
                <w:szCs w:val="18"/>
                <w:lang w:val="nl-NL"/>
              </w:rPr>
              <w:t xml:space="preserve">- de reguliere activiteiten worden zoveel mogelijk   </w:t>
            </w:r>
          </w:p>
          <w:p w14:paraId="612AAEA2" w14:textId="77777777" w:rsidR="001D2A4E" w:rsidRDefault="001D2A4E" w:rsidP="001D2A4E">
            <w:pPr>
              <w:rPr>
                <w:sz w:val="18"/>
                <w:szCs w:val="18"/>
                <w:lang w:val="nl-NL"/>
              </w:rPr>
            </w:pPr>
            <w:r>
              <w:rPr>
                <w:sz w:val="18"/>
                <w:szCs w:val="18"/>
                <w:lang w:val="nl-NL"/>
              </w:rPr>
              <w:t xml:space="preserve">  gecontinueerd. Hangt deels af van de ontwikkelingen </w:t>
            </w:r>
            <w:proofErr w:type="spellStart"/>
            <w:r>
              <w:rPr>
                <w:sz w:val="18"/>
                <w:szCs w:val="18"/>
                <w:lang w:val="nl-NL"/>
              </w:rPr>
              <w:t>mbt</w:t>
            </w:r>
            <w:proofErr w:type="spellEnd"/>
            <w:r>
              <w:rPr>
                <w:sz w:val="18"/>
                <w:szCs w:val="18"/>
                <w:lang w:val="nl-NL"/>
              </w:rPr>
              <w:t xml:space="preserve">  </w:t>
            </w:r>
          </w:p>
          <w:p w14:paraId="3D7A6980" w14:textId="77777777" w:rsidR="001D2A4E" w:rsidRDefault="001D2A4E" w:rsidP="001D2A4E">
            <w:pPr>
              <w:rPr>
                <w:sz w:val="18"/>
                <w:szCs w:val="18"/>
                <w:lang w:val="nl-NL"/>
              </w:rPr>
            </w:pPr>
            <w:r>
              <w:rPr>
                <w:sz w:val="18"/>
                <w:szCs w:val="18"/>
                <w:lang w:val="nl-NL"/>
              </w:rPr>
              <w:t xml:space="preserve">  het Coronavirus.</w:t>
            </w:r>
          </w:p>
          <w:p w14:paraId="1C2E1584" w14:textId="0EB7C3F9" w:rsidR="001D2A4E" w:rsidRDefault="001D2A4E" w:rsidP="001D2A4E">
            <w:pPr>
              <w:rPr>
                <w:sz w:val="18"/>
                <w:szCs w:val="18"/>
                <w:lang w:val="nl-NL"/>
              </w:rPr>
            </w:pPr>
            <w:r>
              <w:rPr>
                <w:sz w:val="18"/>
                <w:szCs w:val="18"/>
                <w:lang w:val="nl-NL"/>
              </w:rPr>
              <w:t xml:space="preserve">- Opnieuw Top2000-dienst in december </w:t>
            </w:r>
          </w:p>
          <w:p w14:paraId="2EFC1D68" w14:textId="77777777" w:rsidR="001D2A4E" w:rsidRDefault="001D2A4E" w:rsidP="001D2A4E">
            <w:pPr>
              <w:rPr>
                <w:sz w:val="18"/>
                <w:szCs w:val="18"/>
                <w:lang w:val="nl-NL"/>
              </w:rPr>
            </w:pPr>
            <w:r>
              <w:rPr>
                <w:sz w:val="18"/>
                <w:szCs w:val="18"/>
                <w:lang w:val="nl-NL"/>
              </w:rPr>
              <w:t xml:space="preserve">- We onderzoeken op welke wijze we de samenwerking met </w:t>
            </w:r>
          </w:p>
          <w:p w14:paraId="1900D7F4" w14:textId="77777777" w:rsidR="001D2A4E" w:rsidRPr="003135CA" w:rsidRDefault="001D2A4E" w:rsidP="001D2A4E">
            <w:pPr>
              <w:rPr>
                <w:sz w:val="18"/>
                <w:szCs w:val="18"/>
                <w:lang w:val="nl-NL"/>
              </w:rPr>
            </w:pPr>
            <w:r>
              <w:rPr>
                <w:sz w:val="18"/>
                <w:szCs w:val="18"/>
                <w:lang w:val="nl-NL"/>
              </w:rPr>
              <w:t xml:space="preserve">   collega’s en buurgemeenten kunnen vormgeven</w:t>
            </w:r>
          </w:p>
          <w:p w14:paraId="506975D2" w14:textId="77777777" w:rsidR="001D2A4E" w:rsidRDefault="001D2A4E" w:rsidP="001D2A4E">
            <w:pPr>
              <w:rPr>
                <w:sz w:val="18"/>
                <w:szCs w:val="18"/>
                <w:lang w:val="nl-NL"/>
              </w:rPr>
            </w:pPr>
          </w:p>
          <w:p w14:paraId="78D9CC62" w14:textId="77777777" w:rsidR="001D2A4E" w:rsidRDefault="001D2A4E" w:rsidP="001D2A4E">
            <w:pPr>
              <w:rPr>
                <w:sz w:val="18"/>
                <w:szCs w:val="18"/>
                <w:lang w:val="nl-NL"/>
              </w:rPr>
            </w:pPr>
            <w:r>
              <w:rPr>
                <w:sz w:val="18"/>
                <w:szCs w:val="18"/>
                <w:lang w:val="nl-NL"/>
              </w:rPr>
              <w:t>Nieuw:</w:t>
            </w:r>
          </w:p>
          <w:p w14:paraId="5682B64C" w14:textId="26303C95" w:rsidR="001D2A4E" w:rsidRDefault="001D2A4E" w:rsidP="001D2A4E">
            <w:pPr>
              <w:rPr>
                <w:sz w:val="18"/>
                <w:szCs w:val="18"/>
                <w:lang w:val="nl-NL"/>
              </w:rPr>
            </w:pPr>
            <w:r>
              <w:rPr>
                <w:sz w:val="18"/>
                <w:szCs w:val="18"/>
                <w:lang w:val="nl-NL"/>
              </w:rPr>
              <w:t xml:space="preserve">-Start ‘Eet/gespreksgroep voor 18+ers’, </w:t>
            </w:r>
          </w:p>
          <w:p w14:paraId="6F98749F" w14:textId="77777777" w:rsidR="001D2A4E" w:rsidRDefault="001D2A4E" w:rsidP="001D2A4E">
            <w:pPr>
              <w:rPr>
                <w:sz w:val="18"/>
                <w:szCs w:val="18"/>
                <w:lang w:val="nl-NL"/>
              </w:rPr>
            </w:pPr>
            <w:r>
              <w:rPr>
                <w:sz w:val="18"/>
                <w:szCs w:val="18"/>
                <w:lang w:val="nl-NL"/>
              </w:rPr>
              <w:t>-Start 8 Pastorie-avonden voor leeftijdsgroepen: 30-ers, 40-ers, 50-ers en 60-ers. Erica en ik verzorgen er elk vier.</w:t>
            </w:r>
          </w:p>
          <w:p w14:paraId="69339F24" w14:textId="46BEF0FF" w:rsidR="001D2A4E" w:rsidRPr="00824564" w:rsidRDefault="001D2A4E" w:rsidP="001D2A4E">
            <w:pPr>
              <w:rPr>
                <w:sz w:val="20"/>
                <w:szCs w:val="20"/>
                <w:lang w:val="nl-NL"/>
              </w:rPr>
            </w:pPr>
            <w:r>
              <w:rPr>
                <w:sz w:val="18"/>
                <w:szCs w:val="18"/>
                <w:lang w:val="nl-NL"/>
              </w:rPr>
              <w:t>- nieuwe serie themadiensten.</w:t>
            </w:r>
          </w:p>
        </w:tc>
        <w:tc>
          <w:tcPr>
            <w:tcW w:w="4708" w:type="dxa"/>
          </w:tcPr>
          <w:p w14:paraId="2EB16746" w14:textId="50A5521A" w:rsidR="001D2A4E" w:rsidRDefault="001D2A4E" w:rsidP="001D2A4E">
            <w:pPr>
              <w:rPr>
                <w:sz w:val="18"/>
                <w:szCs w:val="18"/>
                <w:lang w:val="nl-NL"/>
              </w:rPr>
            </w:pPr>
            <w:r>
              <w:rPr>
                <w:sz w:val="18"/>
                <w:szCs w:val="18"/>
                <w:lang w:val="nl-NL"/>
              </w:rPr>
              <w:t>- Voorgaan in kerkdiensten, rouw en trouwdiensten</w:t>
            </w:r>
          </w:p>
          <w:p w14:paraId="263186FE" w14:textId="28B2CDC6" w:rsidR="00DB6196" w:rsidRDefault="00DB6196" w:rsidP="001D2A4E">
            <w:pPr>
              <w:rPr>
                <w:sz w:val="18"/>
                <w:szCs w:val="18"/>
                <w:lang w:val="nl-NL"/>
              </w:rPr>
            </w:pPr>
            <w:r>
              <w:rPr>
                <w:sz w:val="18"/>
                <w:szCs w:val="18"/>
                <w:lang w:val="nl-NL"/>
              </w:rPr>
              <w:t>- Kerk op schoot</w:t>
            </w:r>
            <w:r w:rsidR="004B12C2">
              <w:rPr>
                <w:sz w:val="18"/>
                <w:szCs w:val="18"/>
                <w:lang w:val="nl-NL"/>
              </w:rPr>
              <w:t>-</w:t>
            </w:r>
            <w:r>
              <w:rPr>
                <w:sz w:val="18"/>
                <w:szCs w:val="18"/>
                <w:lang w:val="nl-NL"/>
              </w:rPr>
              <w:t>vieringen</w:t>
            </w:r>
          </w:p>
          <w:p w14:paraId="450CA01E" w14:textId="785239BE" w:rsidR="00663718" w:rsidRDefault="00663718" w:rsidP="001D2A4E">
            <w:pPr>
              <w:rPr>
                <w:sz w:val="18"/>
                <w:szCs w:val="18"/>
                <w:lang w:val="nl-NL"/>
              </w:rPr>
            </w:pPr>
            <w:r>
              <w:rPr>
                <w:sz w:val="18"/>
                <w:szCs w:val="18"/>
                <w:lang w:val="nl-NL"/>
              </w:rPr>
              <w:t>- Pastoraat</w:t>
            </w:r>
            <w:r w:rsidR="00647AC5">
              <w:rPr>
                <w:sz w:val="18"/>
                <w:szCs w:val="18"/>
                <w:lang w:val="nl-NL"/>
              </w:rPr>
              <w:t xml:space="preserve"> - huisbezoeken</w:t>
            </w:r>
          </w:p>
          <w:p w14:paraId="35B0D02F" w14:textId="2F43C723" w:rsidR="00DB6196" w:rsidRDefault="00DB6196" w:rsidP="001D2A4E">
            <w:pPr>
              <w:rPr>
                <w:sz w:val="18"/>
                <w:szCs w:val="18"/>
                <w:lang w:val="nl-NL"/>
              </w:rPr>
            </w:pPr>
            <w:r>
              <w:rPr>
                <w:sz w:val="18"/>
                <w:szCs w:val="18"/>
                <w:lang w:val="nl-NL"/>
              </w:rPr>
              <w:t>- Wekelijks inloopspreekuur in de Grote Kerk</w:t>
            </w:r>
          </w:p>
          <w:p w14:paraId="563B5012" w14:textId="0BA3E571" w:rsidR="00995CD5" w:rsidRDefault="00995CD5" w:rsidP="001D2A4E">
            <w:pPr>
              <w:rPr>
                <w:sz w:val="18"/>
                <w:szCs w:val="18"/>
                <w:lang w:val="nl-NL"/>
              </w:rPr>
            </w:pPr>
            <w:r>
              <w:rPr>
                <w:sz w:val="18"/>
                <w:szCs w:val="18"/>
                <w:lang w:val="nl-NL"/>
              </w:rPr>
              <w:t>- ‘Een Goed Gesprek’</w:t>
            </w:r>
          </w:p>
          <w:p w14:paraId="607FC890" w14:textId="567FB101" w:rsidR="00663718" w:rsidRDefault="00663718" w:rsidP="001D2A4E">
            <w:pPr>
              <w:rPr>
                <w:sz w:val="18"/>
                <w:szCs w:val="18"/>
                <w:lang w:val="nl-NL"/>
              </w:rPr>
            </w:pPr>
            <w:r>
              <w:rPr>
                <w:sz w:val="18"/>
                <w:szCs w:val="18"/>
                <w:lang w:val="nl-NL"/>
              </w:rPr>
              <w:t>- Wekelijks overleg met Erica / nieuwsbrief</w:t>
            </w:r>
          </w:p>
          <w:p w14:paraId="7303884A" w14:textId="69B7A39D" w:rsidR="001D2A4E" w:rsidRDefault="001D2A4E" w:rsidP="001D2A4E">
            <w:pPr>
              <w:rPr>
                <w:sz w:val="18"/>
                <w:szCs w:val="18"/>
                <w:lang w:val="nl-NL"/>
              </w:rPr>
            </w:pPr>
            <w:r>
              <w:rPr>
                <w:sz w:val="18"/>
                <w:szCs w:val="18"/>
                <w:lang w:val="nl-NL"/>
              </w:rPr>
              <w:t>- moderamen, kerkenraad, taakgroepen L. V. en P.</w:t>
            </w:r>
          </w:p>
          <w:p w14:paraId="74584B09" w14:textId="5F160461" w:rsidR="00154301" w:rsidRDefault="001D2A4E" w:rsidP="001D2A4E">
            <w:pPr>
              <w:rPr>
                <w:sz w:val="18"/>
                <w:szCs w:val="18"/>
                <w:lang w:val="nl-NL"/>
              </w:rPr>
            </w:pPr>
            <w:r>
              <w:rPr>
                <w:sz w:val="18"/>
                <w:szCs w:val="18"/>
                <w:lang w:val="nl-NL"/>
              </w:rPr>
              <w:t xml:space="preserve">- </w:t>
            </w:r>
            <w:r w:rsidR="00663718">
              <w:rPr>
                <w:sz w:val="18"/>
                <w:szCs w:val="18"/>
                <w:lang w:val="nl-NL"/>
              </w:rPr>
              <w:t>C</w:t>
            </w:r>
            <w:r>
              <w:rPr>
                <w:sz w:val="18"/>
                <w:szCs w:val="18"/>
                <w:lang w:val="nl-NL"/>
              </w:rPr>
              <w:t>ommissie Open Kerk</w:t>
            </w:r>
          </w:p>
          <w:p w14:paraId="5D2D1336" w14:textId="6AB2D4FA" w:rsidR="001D2A4E" w:rsidRDefault="00154301" w:rsidP="001D2A4E">
            <w:pPr>
              <w:rPr>
                <w:sz w:val="18"/>
                <w:szCs w:val="18"/>
                <w:lang w:val="nl-NL"/>
              </w:rPr>
            </w:pPr>
            <w:r>
              <w:rPr>
                <w:sz w:val="18"/>
                <w:szCs w:val="18"/>
                <w:lang w:val="nl-NL"/>
              </w:rPr>
              <w:t xml:space="preserve">- </w:t>
            </w:r>
            <w:r w:rsidR="001D2A4E">
              <w:rPr>
                <w:sz w:val="18"/>
                <w:szCs w:val="18"/>
                <w:lang w:val="nl-NL"/>
              </w:rPr>
              <w:t>W</w:t>
            </w:r>
            <w:r w:rsidR="00663718">
              <w:rPr>
                <w:sz w:val="18"/>
                <w:szCs w:val="18"/>
                <w:lang w:val="nl-NL"/>
              </w:rPr>
              <w:t xml:space="preserve">erkgroep </w:t>
            </w:r>
            <w:r w:rsidR="001D2A4E">
              <w:rPr>
                <w:sz w:val="18"/>
                <w:szCs w:val="18"/>
                <w:lang w:val="nl-NL"/>
              </w:rPr>
              <w:t>M</w:t>
            </w:r>
            <w:r w:rsidR="00663718">
              <w:rPr>
                <w:sz w:val="18"/>
                <w:szCs w:val="18"/>
                <w:lang w:val="nl-NL"/>
              </w:rPr>
              <w:t>issionaire Gemeente</w:t>
            </w:r>
          </w:p>
          <w:p w14:paraId="69A16F8E" w14:textId="4F5A1CE9" w:rsidR="00154301" w:rsidRDefault="00154301" w:rsidP="001D2A4E">
            <w:pPr>
              <w:rPr>
                <w:sz w:val="18"/>
                <w:szCs w:val="18"/>
                <w:lang w:val="nl-NL"/>
              </w:rPr>
            </w:pPr>
            <w:r>
              <w:rPr>
                <w:sz w:val="18"/>
                <w:szCs w:val="18"/>
                <w:lang w:val="nl-NL"/>
              </w:rPr>
              <w:t>- Wijkteams West, Oost en Zuid</w:t>
            </w:r>
          </w:p>
          <w:p w14:paraId="05C52CCA" w14:textId="2C2F9A2F" w:rsidR="001D2A4E" w:rsidRDefault="001D2A4E" w:rsidP="001D2A4E">
            <w:pPr>
              <w:rPr>
                <w:sz w:val="18"/>
                <w:szCs w:val="18"/>
                <w:lang w:val="nl-NL"/>
              </w:rPr>
            </w:pPr>
            <w:r>
              <w:rPr>
                <w:sz w:val="18"/>
                <w:szCs w:val="18"/>
                <w:lang w:val="nl-NL"/>
              </w:rPr>
              <w:t>- Bijbelgesprekskring en Bijbelstudiekring</w:t>
            </w:r>
          </w:p>
          <w:p w14:paraId="688B550B" w14:textId="6D6F003E" w:rsidR="00663718" w:rsidRDefault="00663718" w:rsidP="001D2A4E">
            <w:pPr>
              <w:rPr>
                <w:sz w:val="18"/>
                <w:szCs w:val="18"/>
                <w:lang w:val="nl-NL"/>
              </w:rPr>
            </w:pPr>
            <w:r>
              <w:rPr>
                <w:sz w:val="18"/>
                <w:szCs w:val="18"/>
                <w:lang w:val="nl-NL"/>
              </w:rPr>
              <w:t xml:space="preserve">- Regionaal overleg V&amp;T en uitgave folder </w:t>
            </w:r>
            <w:proofErr w:type="spellStart"/>
            <w:r>
              <w:rPr>
                <w:sz w:val="18"/>
                <w:szCs w:val="18"/>
                <w:lang w:val="nl-NL"/>
              </w:rPr>
              <w:t>Leren&amp;Inspireren</w:t>
            </w:r>
            <w:proofErr w:type="spellEnd"/>
          </w:p>
          <w:p w14:paraId="445ECA5E" w14:textId="3ACBA83F" w:rsidR="001D2A4E" w:rsidRDefault="001D2A4E" w:rsidP="001D2A4E">
            <w:pPr>
              <w:rPr>
                <w:sz w:val="18"/>
                <w:szCs w:val="18"/>
                <w:lang w:val="nl-NL"/>
              </w:rPr>
            </w:pPr>
            <w:r>
              <w:rPr>
                <w:sz w:val="18"/>
                <w:szCs w:val="18"/>
                <w:lang w:val="nl-NL"/>
              </w:rPr>
              <w:t>- consulent Uden/Veghel (sinds sept 2019)</w:t>
            </w:r>
          </w:p>
          <w:p w14:paraId="2C7B0170" w14:textId="26278FCC" w:rsidR="00663718" w:rsidRDefault="00663718" w:rsidP="001D2A4E">
            <w:pPr>
              <w:rPr>
                <w:sz w:val="18"/>
                <w:szCs w:val="18"/>
                <w:lang w:val="nl-NL"/>
              </w:rPr>
            </w:pPr>
            <w:r>
              <w:rPr>
                <w:sz w:val="18"/>
                <w:szCs w:val="18"/>
                <w:lang w:val="nl-NL"/>
              </w:rPr>
              <w:t>- organisatie Regenboogviering oktober</w:t>
            </w:r>
          </w:p>
          <w:p w14:paraId="27F529E8" w14:textId="60BDBC51" w:rsidR="001D2A4E" w:rsidRDefault="001D2A4E" w:rsidP="001D2A4E">
            <w:pPr>
              <w:rPr>
                <w:sz w:val="18"/>
                <w:szCs w:val="18"/>
                <w:lang w:val="nl-NL"/>
              </w:rPr>
            </w:pPr>
            <w:r>
              <w:rPr>
                <w:sz w:val="18"/>
                <w:szCs w:val="18"/>
                <w:lang w:val="nl-NL"/>
              </w:rPr>
              <w:t xml:space="preserve">- </w:t>
            </w:r>
            <w:r w:rsidR="00DB6196">
              <w:rPr>
                <w:sz w:val="18"/>
                <w:szCs w:val="18"/>
                <w:lang w:val="nl-NL"/>
              </w:rPr>
              <w:t>Themas</w:t>
            </w:r>
            <w:r>
              <w:rPr>
                <w:sz w:val="18"/>
                <w:szCs w:val="18"/>
                <w:lang w:val="nl-NL"/>
              </w:rPr>
              <w:t>erie over</w:t>
            </w:r>
            <w:r w:rsidR="00DB6196">
              <w:rPr>
                <w:sz w:val="18"/>
                <w:szCs w:val="18"/>
                <w:lang w:val="nl-NL"/>
              </w:rPr>
              <w:t xml:space="preserve"> struikelteksten</w:t>
            </w:r>
          </w:p>
          <w:p w14:paraId="69EE6270" w14:textId="4A71A6E4" w:rsidR="00DB6196" w:rsidRDefault="00DB6196" w:rsidP="001D2A4E">
            <w:pPr>
              <w:rPr>
                <w:sz w:val="18"/>
                <w:szCs w:val="18"/>
                <w:lang w:val="nl-NL"/>
              </w:rPr>
            </w:pPr>
            <w:r>
              <w:rPr>
                <w:sz w:val="18"/>
                <w:szCs w:val="18"/>
                <w:lang w:val="nl-NL"/>
              </w:rPr>
              <w:t xml:space="preserve">- Zomerserie </w:t>
            </w:r>
            <w:r w:rsidR="004B12C2">
              <w:rPr>
                <w:sz w:val="18"/>
                <w:szCs w:val="18"/>
                <w:lang w:val="nl-NL"/>
              </w:rPr>
              <w:t>‘</w:t>
            </w:r>
            <w:r>
              <w:rPr>
                <w:sz w:val="18"/>
                <w:szCs w:val="18"/>
                <w:lang w:val="nl-NL"/>
              </w:rPr>
              <w:t>Onze Vader</w:t>
            </w:r>
            <w:r w:rsidR="004B12C2">
              <w:rPr>
                <w:sz w:val="18"/>
                <w:szCs w:val="18"/>
                <w:lang w:val="nl-NL"/>
              </w:rPr>
              <w:t>’</w:t>
            </w:r>
          </w:p>
          <w:p w14:paraId="1099CC1A" w14:textId="69FE931C" w:rsidR="001D2A4E" w:rsidRDefault="00DB6196" w:rsidP="001D2A4E">
            <w:pPr>
              <w:rPr>
                <w:sz w:val="18"/>
                <w:szCs w:val="18"/>
                <w:lang w:val="nl-NL"/>
              </w:rPr>
            </w:pPr>
            <w:r>
              <w:rPr>
                <w:sz w:val="18"/>
                <w:szCs w:val="18"/>
                <w:lang w:val="nl-NL"/>
              </w:rPr>
              <w:t xml:space="preserve">- Eetgespreksgroep 18+ers </w:t>
            </w:r>
            <w:r w:rsidR="00B33060">
              <w:rPr>
                <w:sz w:val="18"/>
                <w:szCs w:val="18"/>
                <w:lang w:val="nl-NL"/>
              </w:rPr>
              <w:t xml:space="preserve">om en om </w:t>
            </w:r>
            <w:r>
              <w:rPr>
                <w:sz w:val="18"/>
                <w:szCs w:val="18"/>
                <w:lang w:val="nl-NL"/>
              </w:rPr>
              <w:t>bij Erica en mij thuis</w:t>
            </w:r>
          </w:p>
          <w:p w14:paraId="38FE012C" w14:textId="2409A37F" w:rsidR="00DB6196" w:rsidRDefault="00DB6196" w:rsidP="001D2A4E">
            <w:pPr>
              <w:rPr>
                <w:sz w:val="18"/>
                <w:szCs w:val="18"/>
                <w:lang w:val="nl-NL"/>
              </w:rPr>
            </w:pPr>
            <w:r>
              <w:rPr>
                <w:sz w:val="18"/>
                <w:szCs w:val="18"/>
                <w:lang w:val="nl-NL"/>
              </w:rPr>
              <w:t>- Netwerkborrels voor 25 – 40 jarigen</w:t>
            </w:r>
            <w:r w:rsidR="00B33060">
              <w:rPr>
                <w:sz w:val="18"/>
                <w:szCs w:val="18"/>
                <w:lang w:val="nl-NL"/>
              </w:rPr>
              <w:t xml:space="preserve"> in de GK</w:t>
            </w:r>
          </w:p>
          <w:p w14:paraId="126F526A" w14:textId="621E02BD" w:rsidR="004A7CCA" w:rsidRDefault="004A7CCA" w:rsidP="00AB6072">
            <w:pPr>
              <w:rPr>
                <w:sz w:val="18"/>
                <w:szCs w:val="18"/>
                <w:lang w:val="nl-NL"/>
              </w:rPr>
            </w:pPr>
            <w:r>
              <w:rPr>
                <w:sz w:val="18"/>
                <w:szCs w:val="18"/>
                <w:lang w:val="nl-NL"/>
              </w:rPr>
              <w:t>- Pinksterdienst Jazz-in-</w:t>
            </w:r>
            <w:proofErr w:type="spellStart"/>
            <w:r>
              <w:rPr>
                <w:sz w:val="18"/>
                <w:szCs w:val="18"/>
                <w:lang w:val="nl-NL"/>
              </w:rPr>
              <w:t>Duketown</w:t>
            </w:r>
            <w:proofErr w:type="spellEnd"/>
          </w:p>
          <w:p w14:paraId="345C0811" w14:textId="20D21395" w:rsidR="00505A21" w:rsidRDefault="00505A21" w:rsidP="00AB6072">
            <w:pPr>
              <w:rPr>
                <w:sz w:val="18"/>
                <w:szCs w:val="18"/>
                <w:lang w:val="nl-NL"/>
              </w:rPr>
            </w:pPr>
            <w:r>
              <w:rPr>
                <w:sz w:val="18"/>
                <w:szCs w:val="18"/>
                <w:lang w:val="nl-NL"/>
              </w:rPr>
              <w:t>- werkgroep</w:t>
            </w:r>
            <w:r w:rsidR="002366C0">
              <w:rPr>
                <w:sz w:val="18"/>
                <w:szCs w:val="18"/>
                <w:lang w:val="nl-NL"/>
              </w:rPr>
              <w:t xml:space="preserve"> </w:t>
            </w:r>
            <w:r>
              <w:rPr>
                <w:sz w:val="18"/>
                <w:szCs w:val="18"/>
                <w:lang w:val="nl-NL"/>
              </w:rPr>
              <w:t>‘Kerk als Herberg’</w:t>
            </w:r>
          </w:p>
          <w:p w14:paraId="055A7F6C" w14:textId="57A6D129" w:rsidR="006735A3" w:rsidRDefault="006735A3" w:rsidP="008365E4">
            <w:pPr>
              <w:rPr>
                <w:sz w:val="18"/>
                <w:szCs w:val="18"/>
                <w:lang w:val="nl-NL"/>
              </w:rPr>
            </w:pPr>
            <w:r>
              <w:rPr>
                <w:sz w:val="18"/>
                <w:szCs w:val="18"/>
                <w:lang w:val="nl-NL"/>
              </w:rPr>
              <w:t>- Tweemaal per jaar overleg Wolter Stijf, Erica en ik</w:t>
            </w:r>
          </w:p>
          <w:p w14:paraId="375CF3D9" w14:textId="1E072050" w:rsidR="00663718" w:rsidRDefault="00DB6196" w:rsidP="00AB6072">
            <w:pPr>
              <w:rPr>
                <w:sz w:val="18"/>
                <w:szCs w:val="18"/>
                <w:lang w:val="nl-NL"/>
              </w:rPr>
            </w:pPr>
            <w:r>
              <w:rPr>
                <w:sz w:val="18"/>
                <w:szCs w:val="18"/>
                <w:lang w:val="nl-NL"/>
              </w:rPr>
              <w:t>- Top2000dienst niet doorgegaan ivm corona-maatregelen</w:t>
            </w:r>
          </w:p>
          <w:p w14:paraId="7CB472BE" w14:textId="7530D3EF" w:rsidR="004D1A4E" w:rsidRDefault="004D1A4E" w:rsidP="00AB6072">
            <w:pPr>
              <w:rPr>
                <w:sz w:val="18"/>
                <w:szCs w:val="18"/>
                <w:lang w:val="nl-NL"/>
              </w:rPr>
            </w:pPr>
          </w:p>
          <w:p w14:paraId="4B5B75C6" w14:textId="77777777" w:rsidR="008365E4" w:rsidRDefault="008365E4" w:rsidP="00AB6072">
            <w:pPr>
              <w:rPr>
                <w:sz w:val="18"/>
                <w:szCs w:val="18"/>
                <w:lang w:val="nl-NL"/>
              </w:rPr>
            </w:pPr>
            <w:r>
              <w:rPr>
                <w:sz w:val="18"/>
                <w:szCs w:val="18"/>
                <w:lang w:val="nl-NL"/>
              </w:rPr>
              <w:t xml:space="preserve">- Ik kijk terug op een goed jaar, met veel om dankbaar voor  </w:t>
            </w:r>
          </w:p>
          <w:p w14:paraId="6D3F7A92" w14:textId="6D32B255" w:rsidR="00647AC5" w:rsidRDefault="008365E4" w:rsidP="00AB6072">
            <w:pPr>
              <w:rPr>
                <w:sz w:val="18"/>
                <w:szCs w:val="18"/>
                <w:lang w:val="nl-NL"/>
              </w:rPr>
            </w:pPr>
            <w:r>
              <w:rPr>
                <w:sz w:val="18"/>
                <w:szCs w:val="18"/>
                <w:lang w:val="nl-NL"/>
              </w:rPr>
              <w:t xml:space="preserve">  te zijn.</w:t>
            </w:r>
          </w:p>
          <w:p w14:paraId="7C6D19F7" w14:textId="77F4478F" w:rsidR="00663718" w:rsidRPr="00824564" w:rsidRDefault="00663718" w:rsidP="004D1A4E">
            <w:pPr>
              <w:rPr>
                <w:sz w:val="18"/>
                <w:szCs w:val="18"/>
                <w:lang w:val="nl-NL"/>
              </w:rPr>
            </w:pPr>
          </w:p>
        </w:tc>
        <w:tc>
          <w:tcPr>
            <w:tcW w:w="4708" w:type="dxa"/>
          </w:tcPr>
          <w:p w14:paraId="2AC62060" w14:textId="639312B4" w:rsidR="001D2A4E" w:rsidRDefault="001D2A4E" w:rsidP="001D2A4E">
            <w:pPr>
              <w:rPr>
                <w:sz w:val="18"/>
                <w:szCs w:val="18"/>
                <w:lang w:val="nl-NL"/>
              </w:rPr>
            </w:pPr>
            <w:r>
              <w:rPr>
                <w:sz w:val="18"/>
                <w:szCs w:val="18"/>
                <w:lang w:val="nl-NL"/>
              </w:rPr>
              <w:lastRenderedPageBreak/>
              <w:t>Wat gaat ermee?</w:t>
            </w:r>
          </w:p>
          <w:p w14:paraId="26B122CD" w14:textId="77777777" w:rsidR="00942E1D" w:rsidRDefault="00942E1D" w:rsidP="00942E1D">
            <w:pPr>
              <w:rPr>
                <w:sz w:val="18"/>
                <w:szCs w:val="18"/>
                <w:lang w:val="nl-NL"/>
              </w:rPr>
            </w:pPr>
            <w:r>
              <w:rPr>
                <w:sz w:val="18"/>
                <w:szCs w:val="18"/>
                <w:lang w:val="nl-NL"/>
              </w:rPr>
              <w:t xml:space="preserve">- de reguliere activiteiten worden zoveel mogelijk   </w:t>
            </w:r>
          </w:p>
          <w:p w14:paraId="3FB80E18" w14:textId="33EBCC47" w:rsidR="00942E1D" w:rsidRDefault="00942E1D" w:rsidP="00942E1D">
            <w:pPr>
              <w:rPr>
                <w:sz w:val="18"/>
                <w:szCs w:val="18"/>
                <w:lang w:val="nl-NL"/>
              </w:rPr>
            </w:pPr>
            <w:r>
              <w:rPr>
                <w:sz w:val="18"/>
                <w:szCs w:val="18"/>
                <w:lang w:val="nl-NL"/>
              </w:rPr>
              <w:t xml:space="preserve">  gecontinueerd. </w:t>
            </w:r>
          </w:p>
          <w:p w14:paraId="130174C8" w14:textId="77777777" w:rsidR="00942E1D" w:rsidRDefault="00942E1D" w:rsidP="00942E1D">
            <w:pPr>
              <w:rPr>
                <w:sz w:val="18"/>
                <w:szCs w:val="18"/>
                <w:lang w:val="nl-NL"/>
              </w:rPr>
            </w:pPr>
            <w:r>
              <w:rPr>
                <w:sz w:val="18"/>
                <w:szCs w:val="18"/>
                <w:lang w:val="nl-NL"/>
              </w:rPr>
              <w:t xml:space="preserve">- We onderzoeken op welke wijze we de samenwerking met </w:t>
            </w:r>
          </w:p>
          <w:p w14:paraId="35FC9DFB" w14:textId="77777777" w:rsidR="00942E1D" w:rsidRDefault="00942E1D" w:rsidP="00942E1D">
            <w:pPr>
              <w:rPr>
                <w:sz w:val="18"/>
                <w:szCs w:val="18"/>
                <w:lang w:val="nl-NL"/>
              </w:rPr>
            </w:pPr>
            <w:r>
              <w:rPr>
                <w:sz w:val="18"/>
                <w:szCs w:val="18"/>
                <w:lang w:val="nl-NL"/>
              </w:rPr>
              <w:t xml:space="preserve">   collega’s en buurgemeenten op het gebied van </w:t>
            </w:r>
            <w:proofErr w:type="spellStart"/>
            <w:r>
              <w:rPr>
                <w:sz w:val="18"/>
                <w:szCs w:val="18"/>
                <w:lang w:val="nl-NL"/>
              </w:rPr>
              <w:t>oa</w:t>
            </w:r>
            <w:proofErr w:type="spellEnd"/>
            <w:r>
              <w:rPr>
                <w:sz w:val="18"/>
                <w:szCs w:val="18"/>
                <w:lang w:val="nl-NL"/>
              </w:rPr>
              <w:t xml:space="preserve">. V&amp;T </w:t>
            </w:r>
          </w:p>
          <w:p w14:paraId="39E9C9C4" w14:textId="20693B6F" w:rsidR="00942E1D" w:rsidRPr="003135CA" w:rsidRDefault="00942E1D" w:rsidP="00942E1D">
            <w:pPr>
              <w:rPr>
                <w:sz w:val="18"/>
                <w:szCs w:val="18"/>
                <w:lang w:val="nl-NL"/>
              </w:rPr>
            </w:pPr>
            <w:r>
              <w:rPr>
                <w:sz w:val="18"/>
                <w:szCs w:val="18"/>
                <w:lang w:val="nl-NL"/>
              </w:rPr>
              <w:t xml:space="preserve">   verder kunnen vormgeven</w:t>
            </w:r>
            <w:r w:rsidR="00526C86">
              <w:rPr>
                <w:sz w:val="18"/>
                <w:szCs w:val="18"/>
                <w:lang w:val="nl-NL"/>
              </w:rPr>
              <w:t>.</w:t>
            </w:r>
          </w:p>
          <w:p w14:paraId="052E4A49" w14:textId="77777777" w:rsidR="001D2A4E" w:rsidRDefault="001D2A4E" w:rsidP="001D2A4E">
            <w:pPr>
              <w:rPr>
                <w:sz w:val="18"/>
                <w:szCs w:val="18"/>
                <w:lang w:val="nl-NL"/>
              </w:rPr>
            </w:pPr>
          </w:p>
          <w:p w14:paraId="276AA8D4" w14:textId="77777777" w:rsidR="001D2A4E" w:rsidRDefault="001D2A4E" w:rsidP="001D2A4E">
            <w:pPr>
              <w:rPr>
                <w:sz w:val="18"/>
                <w:szCs w:val="18"/>
                <w:lang w:val="nl-NL"/>
              </w:rPr>
            </w:pPr>
            <w:r>
              <w:rPr>
                <w:sz w:val="18"/>
                <w:szCs w:val="18"/>
                <w:lang w:val="nl-NL"/>
              </w:rPr>
              <w:t>Nieuw:</w:t>
            </w:r>
          </w:p>
          <w:p w14:paraId="008A1C89" w14:textId="1987B0C2" w:rsidR="001D2A4E" w:rsidRPr="00824564" w:rsidRDefault="00526C86" w:rsidP="001D2A4E">
            <w:pPr>
              <w:rPr>
                <w:sz w:val="18"/>
                <w:szCs w:val="18"/>
                <w:lang w:val="nl-NL"/>
              </w:rPr>
            </w:pPr>
            <w:r>
              <w:rPr>
                <w:sz w:val="18"/>
                <w:szCs w:val="18"/>
                <w:lang w:val="nl-NL"/>
              </w:rPr>
              <w:t>Themadienst over ‘struikelteksten’ en in de zomerserie waarschijnlijk over de ‘zaligsprekingen’ (Matt. 5)</w:t>
            </w:r>
            <w:r w:rsidR="00B33060">
              <w:rPr>
                <w:sz w:val="18"/>
                <w:szCs w:val="18"/>
                <w:lang w:val="nl-NL"/>
              </w:rPr>
              <w:t>.</w:t>
            </w:r>
          </w:p>
        </w:tc>
      </w:tr>
      <w:tr w:rsidR="001D2A4E" w:rsidRPr="000562E3" w14:paraId="09ECEF5C" w14:textId="77777777" w:rsidTr="00B26A96">
        <w:trPr>
          <w:trHeight w:val="515"/>
          <w:jc w:val="center"/>
        </w:trPr>
        <w:tc>
          <w:tcPr>
            <w:tcW w:w="14123" w:type="dxa"/>
            <w:gridSpan w:val="3"/>
            <w:shd w:val="clear" w:color="auto" w:fill="D9D9D9" w:themeFill="background1" w:themeFillShade="D9"/>
          </w:tcPr>
          <w:p w14:paraId="4FF46570" w14:textId="77777777" w:rsidR="001D2A4E" w:rsidRPr="009D4E74" w:rsidRDefault="001D2A4E" w:rsidP="001D2A4E">
            <w:pPr>
              <w:rPr>
                <w:b/>
                <w:sz w:val="20"/>
                <w:szCs w:val="20"/>
                <w:lang w:val="nl-NL"/>
              </w:rPr>
            </w:pPr>
          </w:p>
          <w:p w14:paraId="775E5DAA" w14:textId="64D4BA1A" w:rsidR="001D2A4E" w:rsidRPr="00824564" w:rsidRDefault="001D2A4E" w:rsidP="001D2A4E">
            <w:pPr>
              <w:rPr>
                <w:b/>
                <w:sz w:val="28"/>
                <w:szCs w:val="28"/>
                <w:lang w:val="nl-NL"/>
              </w:rPr>
            </w:pPr>
            <w:r w:rsidRPr="00824564">
              <w:rPr>
                <w:b/>
                <w:sz w:val="28"/>
                <w:szCs w:val="28"/>
                <w:lang w:val="nl-NL"/>
              </w:rPr>
              <w:t>I Herkenbaar en zichtbaar in de stad</w:t>
            </w:r>
          </w:p>
          <w:p w14:paraId="29324E27" w14:textId="103AB11B" w:rsidR="001D2A4E" w:rsidRPr="009D4E74" w:rsidRDefault="001D2A4E" w:rsidP="001D2A4E">
            <w:pPr>
              <w:rPr>
                <w:b/>
                <w:sz w:val="20"/>
                <w:szCs w:val="20"/>
                <w:lang w:val="nl-NL"/>
              </w:rPr>
            </w:pPr>
          </w:p>
        </w:tc>
      </w:tr>
      <w:tr w:rsidR="001D2A4E" w:rsidRPr="004B12C2" w14:paraId="421EE826" w14:textId="77777777" w:rsidTr="009E6758">
        <w:trPr>
          <w:trHeight w:val="851"/>
          <w:jc w:val="center"/>
        </w:trPr>
        <w:tc>
          <w:tcPr>
            <w:tcW w:w="4707" w:type="dxa"/>
          </w:tcPr>
          <w:p w14:paraId="61A750F2" w14:textId="77777777"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1a. Identiteit en herkenbaarheid</w:t>
            </w:r>
          </w:p>
          <w:p w14:paraId="6AD93A6A" w14:textId="77777777" w:rsidR="001D2A4E" w:rsidRPr="00824564" w:rsidRDefault="001D2A4E" w:rsidP="001D2A4E">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het gesprek over onze (protestantse) identiteit wordt gestart en blijven we voeren</w:t>
            </w:r>
          </w:p>
          <w:p w14:paraId="2AA2E0EE" w14:textId="77777777" w:rsidR="001D2A4E" w:rsidRPr="00824564" w:rsidRDefault="001D2A4E" w:rsidP="001D2A4E">
            <w:pPr>
              <w:rPr>
                <w:rFonts w:asciiTheme="minorHAnsi" w:hAnsiTheme="minorHAnsi"/>
                <w:sz w:val="18"/>
                <w:szCs w:val="18"/>
                <w:lang w:val="nl-NL"/>
              </w:rPr>
            </w:pPr>
            <w:r w:rsidRPr="00824564">
              <w:rPr>
                <w:rFonts w:asciiTheme="minorHAnsi" w:hAnsiTheme="minorHAnsi"/>
                <w:sz w:val="18"/>
                <w:szCs w:val="18"/>
                <w:lang w:val="nl-NL"/>
              </w:rPr>
              <w:t xml:space="preserve"> </w:t>
            </w:r>
          </w:p>
          <w:p w14:paraId="3C1FE784" w14:textId="57F9518E" w:rsidR="001D2A4E" w:rsidRPr="00824564" w:rsidRDefault="001D2A4E" w:rsidP="001D2A4E">
            <w:pPr>
              <w:rPr>
                <w:rFonts w:asciiTheme="minorHAnsi" w:hAnsiTheme="minorHAnsi"/>
                <w:sz w:val="18"/>
                <w:szCs w:val="18"/>
                <w:lang w:val="nl-NL"/>
              </w:rPr>
            </w:pPr>
          </w:p>
        </w:tc>
        <w:tc>
          <w:tcPr>
            <w:tcW w:w="4708" w:type="dxa"/>
          </w:tcPr>
          <w:p w14:paraId="6BDB8740" w14:textId="34B30C5B" w:rsidR="004B12C2" w:rsidRDefault="004B12C2" w:rsidP="00647AC5">
            <w:pPr>
              <w:rPr>
                <w:rFonts w:asciiTheme="minorHAnsi" w:hAnsiTheme="minorHAnsi" w:cstheme="minorHAnsi"/>
                <w:sz w:val="18"/>
                <w:szCs w:val="18"/>
                <w:lang w:val="nl-NL"/>
              </w:rPr>
            </w:pPr>
            <w:r>
              <w:rPr>
                <w:rFonts w:asciiTheme="minorHAnsi" w:hAnsiTheme="minorHAnsi" w:cstheme="minorHAnsi"/>
                <w:sz w:val="18"/>
                <w:szCs w:val="18"/>
                <w:lang w:val="nl-NL"/>
              </w:rPr>
              <w:t>Kerkdiensten, in het bijzonder:</w:t>
            </w:r>
          </w:p>
          <w:p w14:paraId="326BAE3B" w14:textId="0F448D29" w:rsidR="001D2A4E" w:rsidRDefault="004B12C2" w:rsidP="00647AC5">
            <w:pPr>
              <w:rPr>
                <w:rFonts w:asciiTheme="minorHAnsi" w:hAnsiTheme="minorHAnsi" w:cstheme="minorHAnsi"/>
                <w:sz w:val="18"/>
                <w:szCs w:val="18"/>
                <w:lang w:val="nl-NL"/>
              </w:rPr>
            </w:pPr>
            <w:r>
              <w:rPr>
                <w:rFonts w:asciiTheme="minorHAnsi" w:hAnsiTheme="minorHAnsi" w:cstheme="minorHAnsi"/>
                <w:sz w:val="18"/>
                <w:szCs w:val="18"/>
                <w:lang w:val="nl-NL"/>
              </w:rPr>
              <w:t>- themaserie over struikelteksten, met nagesprek</w:t>
            </w:r>
          </w:p>
          <w:p w14:paraId="7975B8FF" w14:textId="53E81B1C" w:rsidR="004B12C2" w:rsidRDefault="004B12C2" w:rsidP="00647AC5">
            <w:pPr>
              <w:rPr>
                <w:rFonts w:asciiTheme="minorHAnsi" w:hAnsiTheme="minorHAnsi" w:cstheme="minorHAnsi"/>
                <w:sz w:val="18"/>
                <w:szCs w:val="18"/>
                <w:lang w:val="nl-NL"/>
              </w:rPr>
            </w:pPr>
            <w:r>
              <w:rPr>
                <w:rFonts w:asciiTheme="minorHAnsi" w:hAnsiTheme="minorHAnsi" w:cstheme="minorHAnsi"/>
                <w:sz w:val="18"/>
                <w:szCs w:val="18"/>
                <w:lang w:val="nl-NL"/>
              </w:rPr>
              <w:t>- Zomerserie ‘Onze Vader’</w:t>
            </w:r>
            <w:r w:rsidR="00526C86">
              <w:rPr>
                <w:rFonts w:asciiTheme="minorHAnsi" w:hAnsiTheme="minorHAnsi" w:cstheme="minorHAnsi"/>
                <w:sz w:val="18"/>
                <w:szCs w:val="18"/>
                <w:lang w:val="nl-NL"/>
              </w:rPr>
              <w:t>.</w:t>
            </w:r>
          </w:p>
          <w:p w14:paraId="2F018813" w14:textId="0C56FEAA" w:rsidR="00526C86" w:rsidRPr="00E317B7" w:rsidRDefault="00526C86" w:rsidP="00647AC5">
            <w:pPr>
              <w:rPr>
                <w:rFonts w:asciiTheme="minorHAnsi" w:hAnsiTheme="minorHAnsi" w:cstheme="minorHAnsi"/>
                <w:sz w:val="18"/>
                <w:szCs w:val="18"/>
                <w:lang w:val="nl-NL"/>
              </w:rPr>
            </w:pPr>
            <w:r>
              <w:rPr>
                <w:rFonts w:asciiTheme="minorHAnsi" w:hAnsiTheme="minorHAnsi" w:cstheme="minorHAnsi"/>
                <w:sz w:val="18"/>
                <w:szCs w:val="18"/>
                <w:lang w:val="nl-NL"/>
              </w:rPr>
              <w:t>Zomerzinwandelingen</w:t>
            </w:r>
          </w:p>
        </w:tc>
        <w:tc>
          <w:tcPr>
            <w:tcW w:w="4708" w:type="dxa"/>
          </w:tcPr>
          <w:p w14:paraId="68CE0190" w14:textId="0BAA24C5" w:rsidR="001D2A4E" w:rsidRPr="00824564" w:rsidRDefault="00526C86" w:rsidP="00647AC5">
            <w:pPr>
              <w:rPr>
                <w:sz w:val="18"/>
                <w:szCs w:val="18"/>
                <w:lang w:val="nl-NL"/>
              </w:rPr>
            </w:pPr>
            <w:r>
              <w:rPr>
                <w:sz w:val="18"/>
                <w:szCs w:val="18"/>
                <w:lang w:val="nl-NL"/>
              </w:rPr>
              <w:t>Continuering van de activiteiten</w:t>
            </w:r>
          </w:p>
        </w:tc>
      </w:tr>
      <w:tr w:rsidR="001D2A4E" w:rsidRPr="00505A21" w14:paraId="3368741E" w14:textId="77777777" w:rsidTr="009E6758">
        <w:trPr>
          <w:trHeight w:val="851"/>
          <w:jc w:val="center"/>
        </w:trPr>
        <w:tc>
          <w:tcPr>
            <w:tcW w:w="4707" w:type="dxa"/>
          </w:tcPr>
          <w:p w14:paraId="36BCD6CB" w14:textId="2C09FD6F"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1b. Zichtbaarheid door effectieve communicatie</w:t>
            </w:r>
          </w:p>
          <w:p w14:paraId="0588ED2F" w14:textId="77777777" w:rsidR="001D2A4E" w:rsidRPr="00824564" w:rsidRDefault="001D2A4E" w:rsidP="001D2A4E">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we zijn meer zichtbaar door meer communicatie naar buiten en het gebruik van nieuwe media, waar passend</w:t>
            </w:r>
          </w:p>
          <w:p w14:paraId="1F27D10E" w14:textId="77777777" w:rsidR="001D2A4E" w:rsidRPr="00824564" w:rsidRDefault="001D2A4E" w:rsidP="001D2A4E">
            <w:pPr>
              <w:rPr>
                <w:rFonts w:asciiTheme="minorHAnsi" w:hAnsiTheme="minorHAnsi"/>
                <w:b/>
                <w:sz w:val="18"/>
                <w:szCs w:val="18"/>
                <w:lang w:val="nl-NL"/>
              </w:rPr>
            </w:pPr>
          </w:p>
        </w:tc>
        <w:tc>
          <w:tcPr>
            <w:tcW w:w="4708" w:type="dxa"/>
          </w:tcPr>
          <w:p w14:paraId="14D24411" w14:textId="5168DFCB" w:rsidR="004B12C2" w:rsidRDefault="004B12C2" w:rsidP="004B12C2">
            <w:pPr>
              <w:pStyle w:val="Lijstalinea"/>
              <w:ind w:left="0"/>
              <w:rPr>
                <w:rFonts w:asciiTheme="minorHAnsi" w:hAnsiTheme="minorHAnsi" w:cstheme="minorHAnsi"/>
                <w:sz w:val="18"/>
                <w:szCs w:val="18"/>
                <w:lang w:val="nl-NL"/>
              </w:rPr>
            </w:pPr>
            <w:r>
              <w:rPr>
                <w:rFonts w:asciiTheme="minorHAnsi" w:hAnsiTheme="minorHAnsi" w:cstheme="minorHAnsi"/>
                <w:sz w:val="18"/>
                <w:szCs w:val="18"/>
                <w:lang w:val="nl-NL"/>
              </w:rPr>
              <w:t>Digitale Nieuwsbrief</w:t>
            </w:r>
          </w:p>
          <w:p w14:paraId="6189ED82" w14:textId="77777777" w:rsidR="004B12C2" w:rsidRDefault="004B12C2" w:rsidP="004B12C2">
            <w:pPr>
              <w:pStyle w:val="Lijstalinea"/>
              <w:ind w:left="0"/>
              <w:rPr>
                <w:rFonts w:asciiTheme="minorHAnsi" w:hAnsiTheme="minorHAnsi" w:cstheme="minorHAnsi"/>
                <w:sz w:val="18"/>
                <w:szCs w:val="18"/>
                <w:lang w:val="nl-NL"/>
              </w:rPr>
            </w:pPr>
            <w:r>
              <w:rPr>
                <w:rFonts w:asciiTheme="minorHAnsi" w:hAnsiTheme="minorHAnsi" w:cstheme="minorHAnsi"/>
                <w:sz w:val="18"/>
                <w:szCs w:val="18"/>
                <w:lang w:val="nl-NL"/>
              </w:rPr>
              <w:t>Berichten op Facebook</w:t>
            </w:r>
          </w:p>
          <w:p w14:paraId="036980F4" w14:textId="29AB74EB" w:rsidR="004B12C2" w:rsidRDefault="004B12C2" w:rsidP="004B12C2">
            <w:pPr>
              <w:pStyle w:val="Lijstalinea"/>
              <w:ind w:left="0"/>
              <w:rPr>
                <w:rFonts w:asciiTheme="minorHAnsi" w:hAnsiTheme="minorHAnsi" w:cstheme="minorHAnsi"/>
                <w:sz w:val="18"/>
                <w:szCs w:val="18"/>
                <w:lang w:val="nl-NL"/>
              </w:rPr>
            </w:pPr>
            <w:r>
              <w:rPr>
                <w:rFonts w:asciiTheme="minorHAnsi" w:hAnsiTheme="minorHAnsi" w:cstheme="minorHAnsi"/>
                <w:sz w:val="18"/>
                <w:szCs w:val="18"/>
                <w:lang w:val="nl-NL"/>
              </w:rPr>
              <w:t>Flyers en folders bij bepaalde activiteiten</w:t>
            </w:r>
          </w:p>
          <w:p w14:paraId="558BCA92" w14:textId="1A470AB7" w:rsidR="001D2A4E" w:rsidRPr="002F1042" w:rsidRDefault="004B12C2" w:rsidP="004B12C2">
            <w:pPr>
              <w:pStyle w:val="Lijstalinea"/>
              <w:ind w:left="0"/>
              <w:rPr>
                <w:rFonts w:asciiTheme="minorHAnsi" w:hAnsiTheme="minorHAnsi" w:cstheme="minorHAnsi"/>
                <w:sz w:val="18"/>
                <w:szCs w:val="18"/>
                <w:lang w:val="nl-NL"/>
              </w:rPr>
            </w:pPr>
            <w:r>
              <w:rPr>
                <w:rFonts w:asciiTheme="minorHAnsi" w:hAnsiTheme="minorHAnsi" w:cstheme="minorHAnsi"/>
                <w:sz w:val="18"/>
                <w:szCs w:val="18"/>
                <w:lang w:val="nl-NL"/>
              </w:rPr>
              <w:t>Persberichtjes</w:t>
            </w:r>
            <w:r w:rsidR="00505A21">
              <w:rPr>
                <w:rFonts w:asciiTheme="minorHAnsi" w:hAnsiTheme="minorHAnsi" w:cstheme="minorHAnsi"/>
                <w:sz w:val="18"/>
                <w:szCs w:val="18"/>
                <w:lang w:val="nl-NL"/>
              </w:rPr>
              <w:t xml:space="preserve">, artikelen </w:t>
            </w:r>
            <w:r>
              <w:rPr>
                <w:rFonts w:asciiTheme="minorHAnsi" w:hAnsiTheme="minorHAnsi" w:cstheme="minorHAnsi"/>
                <w:sz w:val="18"/>
                <w:szCs w:val="18"/>
                <w:lang w:val="nl-NL"/>
              </w:rPr>
              <w:t>in BD</w:t>
            </w:r>
            <w:r w:rsidR="00505A21">
              <w:rPr>
                <w:rFonts w:asciiTheme="minorHAnsi" w:hAnsiTheme="minorHAnsi" w:cstheme="minorHAnsi"/>
                <w:sz w:val="18"/>
                <w:szCs w:val="18"/>
                <w:lang w:val="nl-NL"/>
              </w:rPr>
              <w:t xml:space="preserve"> over activiteiten GK</w:t>
            </w:r>
          </w:p>
        </w:tc>
        <w:tc>
          <w:tcPr>
            <w:tcW w:w="4708" w:type="dxa"/>
          </w:tcPr>
          <w:p w14:paraId="7FDE8E0E" w14:textId="77777777" w:rsidR="001D2A4E" w:rsidRDefault="004A7606" w:rsidP="001D2A4E">
            <w:pPr>
              <w:rPr>
                <w:rFonts w:asciiTheme="minorHAnsi" w:hAnsiTheme="minorHAnsi"/>
                <w:sz w:val="18"/>
                <w:szCs w:val="18"/>
                <w:lang w:val="nl-NL"/>
              </w:rPr>
            </w:pPr>
            <w:r>
              <w:rPr>
                <w:rFonts w:asciiTheme="minorHAnsi" w:hAnsiTheme="minorHAnsi"/>
                <w:sz w:val="18"/>
                <w:szCs w:val="18"/>
                <w:lang w:val="nl-NL"/>
              </w:rPr>
              <w:t>Wens: h</w:t>
            </w:r>
            <w:r w:rsidR="00526C86">
              <w:rPr>
                <w:rFonts w:asciiTheme="minorHAnsi" w:hAnsiTheme="minorHAnsi"/>
                <w:sz w:val="18"/>
                <w:szCs w:val="18"/>
                <w:lang w:val="nl-NL"/>
              </w:rPr>
              <w:t>et aanstellen van een PR-persoon, die de communicatie naar social</w:t>
            </w:r>
            <w:r w:rsidR="00B33060">
              <w:rPr>
                <w:rFonts w:asciiTheme="minorHAnsi" w:hAnsiTheme="minorHAnsi"/>
                <w:sz w:val="18"/>
                <w:szCs w:val="18"/>
                <w:lang w:val="nl-NL"/>
              </w:rPr>
              <w:t>e</w:t>
            </w:r>
            <w:r w:rsidR="00526C86">
              <w:rPr>
                <w:rFonts w:asciiTheme="minorHAnsi" w:hAnsiTheme="minorHAnsi"/>
                <w:sz w:val="18"/>
                <w:szCs w:val="18"/>
                <w:lang w:val="nl-NL"/>
              </w:rPr>
              <w:t xml:space="preserve"> media</w:t>
            </w:r>
            <w:r>
              <w:rPr>
                <w:rFonts w:asciiTheme="minorHAnsi" w:hAnsiTheme="minorHAnsi"/>
                <w:sz w:val="18"/>
                <w:szCs w:val="18"/>
                <w:lang w:val="nl-NL"/>
              </w:rPr>
              <w:t>, website en kranten verzorgd.</w:t>
            </w:r>
          </w:p>
          <w:p w14:paraId="6EE71DA0" w14:textId="0409797B" w:rsidR="00B33060" w:rsidRPr="00B33060" w:rsidRDefault="00B33060" w:rsidP="00B33060">
            <w:pPr>
              <w:rPr>
                <w:rFonts w:asciiTheme="minorHAnsi" w:hAnsiTheme="minorHAnsi"/>
                <w:sz w:val="18"/>
                <w:szCs w:val="18"/>
                <w:lang w:val="nl-NL"/>
              </w:rPr>
            </w:pPr>
            <w:r>
              <w:rPr>
                <w:rFonts w:asciiTheme="minorHAnsi" w:hAnsiTheme="minorHAnsi"/>
                <w:sz w:val="18"/>
                <w:szCs w:val="18"/>
                <w:lang w:val="nl-NL"/>
              </w:rPr>
              <w:t>S</w:t>
            </w:r>
            <w:r w:rsidRPr="00B33060">
              <w:rPr>
                <w:rFonts w:asciiTheme="minorHAnsi" w:hAnsiTheme="minorHAnsi"/>
                <w:sz w:val="18"/>
                <w:szCs w:val="18"/>
                <w:lang w:val="nl-NL"/>
              </w:rPr>
              <w:t>tream</w:t>
            </w:r>
            <w:r>
              <w:rPr>
                <w:rFonts w:asciiTheme="minorHAnsi" w:hAnsiTheme="minorHAnsi"/>
                <w:sz w:val="18"/>
                <w:szCs w:val="18"/>
                <w:lang w:val="nl-NL"/>
              </w:rPr>
              <w:t>ing kerkdiensten: groot bereik</w:t>
            </w:r>
          </w:p>
        </w:tc>
      </w:tr>
      <w:tr w:rsidR="001D2A4E" w:rsidRPr="00505A21" w14:paraId="58738A5E" w14:textId="77777777" w:rsidTr="000562E3">
        <w:trPr>
          <w:trHeight w:val="111"/>
          <w:jc w:val="center"/>
        </w:trPr>
        <w:tc>
          <w:tcPr>
            <w:tcW w:w="4707" w:type="dxa"/>
          </w:tcPr>
          <w:p w14:paraId="493B7971" w14:textId="6BE0FC6F" w:rsidR="001D2A4E" w:rsidRPr="00824564" w:rsidRDefault="001D2A4E" w:rsidP="001D2A4E">
            <w:pPr>
              <w:pStyle w:val="Tekstzonderopmaak"/>
              <w:rPr>
                <w:b/>
              </w:rPr>
            </w:pPr>
          </w:p>
        </w:tc>
        <w:tc>
          <w:tcPr>
            <w:tcW w:w="4708" w:type="dxa"/>
          </w:tcPr>
          <w:p w14:paraId="09AEB607" w14:textId="77777777" w:rsidR="001D2A4E" w:rsidRPr="00824564" w:rsidRDefault="001D2A4E" w:rsidP="001D2A4E">
            <w:pPr>
              <w:rPr>
                <w:lang w:val="nl-NL"/>
              </w:rPr>
            </w:pPr>
          </w:p>
        </w:tc>
        <w:tc>
          <w:tcPr>
            <w:tcW w:w="4708" w:type="dxa"/>
          </w:tcPr>
          <w:p w14:paraId="0E89D315" w14:textId="77777777" w:rsidR="001D2A4E" w:rsidRPr="00824564" w:rsidRDefault="001D2A4E" w:rsidP="001D2A4E">
            <w:pPr>
              <w:rPr>
                <w:lang w:val="nl-NL"/>
              </w:rPr>
            </w:pPr>
          </w:p>
        </w:tc>
      </w:tr>
      <w:tr w:rsidR="001D2A4E" w:rsidRPr="000562E3" w14:paraId="2CEBBC18" w14:textId="77777777" w:rsidTr="009E6758">
        <w:trPr>
          <w:trHeight w:val="536"/>
          <w:jc w:val="center"/>
        </w:trPr>
        <w:tc>
          <w:tcPr>
            <w:tcW w:w="14123" w:type="dxa"/>
            <w:gridSpan w:val="3"/>
            <w:shd w:val="clear" w:color="auto" w:fill="D9D9D9" w:themeFill="background1" w:themeFillShade="D9"/>
          </w:tcPr>
          <w:p w14:paraId="63902BC3" w14:textId="77777777" w:rsidR="001D2A4E" w:rsidRPr="00824564" w:rsidRDefault="001D2A4E" w:rsidP="001D2A4E">
            <w:pPr>
              <w:rPr>
                <w:b/>
                <w:sz w:val="28"/>
                <w:szCs w:val="28"/>
                <w:lang w:val="nl-NL"/>
              </w:rPr>
            </w:pPr>
            <w:r w:rsidRPr="00824564">
              <w:rPr>
                <w:b/>
                <w:sz w:val="28"/>
                <w:szCs w:val="28"/>
                <w:lang w:val="nl-NL"/>
              </w:rPr>
              <w:t>II (Ver)binden en boeien</w:t>
            </w:r>
          </w:p>
        </w:tc>
      </w:tr>
      <w:tr w:rsidR="001D2A4E" w:rsidRPr="000562E3" w14:paraId="24BFF020" w14:textId="77777777" w:rsidTr="009E6758">
        <w:trPr>
          <w:trHeight w:val="851"/>
          <w:jc w:val="center"/>
        </w:trPr>
        <w:tc>
          <w:tcPr>
            <w:tcW w:w="4707" w:type="dxa"/>
          </w:tcPr>
          <w:p w14:paraId="6A9BBFE7" w14:textId="77777777"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2a. Herijking van onze eigen activiteiten</w:t>
            </w:r>
          </w:p>
          <w:p w14:paraId="4BD86EF5" w14:textId="4CFBCC4A" w:rsidR="001D2A4E" w:rsidRPr="005A4A1C" w:rsidRDefault="001D2A4E" w:rsidP="001D2A4E">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ons aanbod sluit aan bij de doelgroepen van de PGH. Het totaalprogramma is in balans</w:t>
            </w:r>
          </w:p>
        </w:tc>
        <w:tc>
          <w:tcPr>
            <w:tcW w:w="4708" w:type="dxa"/>
          </w:tcPr>
          <w:p w14:paraId="6AA2FF15" w14:textId="77777777" w:rsidR="00BE7F80" w:rsidRDefault="00BE7F80" w:rsidP="001D2A4E">
            <w:pPr>
              <w:pStyle w:val="Lijstalinea"/>
              <w:ind w:left="0"/>
              <w:rPr>
                <w:sz w:val="18"/>
                <w:szCs w:val="18"/>
                <w:lang w:val="nl-NL"/>
              </w:rPr>
            </w:pPr>
            <w:r>
              <w:rPr>
                <w:sz w:val="18"/>
                <w:szCs w:val="18"/>
                <w:lang w:val="nl-NL"/>
              </w:rPr>
              <w:t xml:space="preserve">- Verscheidenheid aan vormen en muziekstijlen in de    </w:t>
            </w:r>
          </w:p>
          <w:p w14:paraId="06111F3E" w14:textId="3ECD4644" w:rsidR="001D2A4E" w:rsidRDefault="00BE7F80" w:rsidP="001D2A4E">
            <w:pPr>
              <w:pStyle w:val="Lijstalinea"/>
              <w:ind w:left="0"/>
              <w:rPr>
                <w:sz w:val="18"/>
                <w:szCs w:val="18"/>
                <w:lang w:val="nl-NL"/>
              </w:rPr>
            </w:pPr>
            <w:r>
              <w:rPr>
                <w:sz w:val="18"/>
                <w:szCs w:val="18"/>
                <w:lang w:val="nl-NL"/>
              </w:rPr>
              <w:t xml:space="preserve">   Kerkdienst</w:t>
            </w:r>
          </w:p>
          <w:p w14:paraId="69C86864" w14:textId="77777777" w:rsidR="00BE7F80" w:rsidRDefault="00BE7F80" w:rsidP="001D2A4E">
            <w:pPr>
              <w:pStyle w:val="Lijstalinea"/>
              <w:ind w:left="0"/>
              <w:rPr>
                <w:sz w:val="18"/>
                <w:szCs w:val="18"/>
                <w:lang w:val="nl-NL"/>
              </w:rPr>
            </w:pPr>
            <w:r>
              <w:rPr>
                <w:sz w:val="18"/>
                <w:szCs w:val="18"/>
                <w:lang w:val="nl-NL"/>
              </w:rPr>
              <w:t xml:space="preserve">- Breed aanbod Vorming en Toerusting (gesprekskringen,  </w:t>
            </w:r>
          </w:p>
          <w:p w14:paraId="7D90F76E" w14:textId="77777777" w:rsidR="00381B7E" w:rsidRDefault="00BE7F80" w:rsidP="001D2A4E">
            <w:pPr>
              <w:pStyle w:val="Lijstalinea"/>
              <w:ind w:left="0"/>
              <w:rPr>
                <w:sz w:val="18"/>
                <w:szCs w:val="18"/>
                <w:lang w:val="nl-NL"/>
              </w:rPr>
            </w:pPr>
            <w:r>
              <w:rPr>
                <w:sz w:val="18"/>
                <w:szCs w:val="18"/>
                <w:lang w:val="nl-NL"/>
              </w:rPr>
              <w:t xml:space="preserve">  thema-avonden, </w:t>
            </w:r>
            <w:r w:rsidR="00381B7E">
              <w:rPr>
                <w:sz w:val="18"/>
                <w:szCs w:val="18"/>
                <w:lang w:val="nl-NL"/>
              </w:rPr>
              <w:t xml:space="preserve">excursie, </w:t>
            </w:r>
            <w:r>
              <w:rPr>
                <w:sz w:val="18"/>
                <w:szCs w:val="18"/>
                <w:lang w:val="nl-NL"/>
              </w:rPr>
              <w:t>meditatieve bijeenkomsten</w:t>
            </w:r>
            <w:r w:rsidR="00505A21">
              <w:rPr>
                <w:sz w:val="18"/>
                <w:szCs w:val="18"/>
                <w:lang w:val="nl-NL"/>
              </w:rPr>
              <w:t xml:space="preserve"> in </w:t>
            </w:r>
          </w:p>
          <w:p w14:paraId="532015B7" w14:textId="4F55DB46" w:rsidR="00BE7F80" w:rsidRDefault="00381B7E" w:rsidP="001D2A4E">
            <w:pPr>
              <w:pStyle w:val="Lijstalinea"/>
              <w:ind w:left="0"/>
              <w:rPr>
                <w:sz w:val="18"/>
                <w:szCs w:val="18"/>
                <w:lang w:val="nl-NL"/>
              </w:rPr>
            </w:pPr>
            <w:r>
              <w:rPr>
                <w:sz w:val="18"/>
                <w:szCs w:val="18"/>
                <w:lang w:val="nl-NL"/>
              </w:rPr>
              <w:t xml:space="preserve">  </w:t>
            </w:r>
            <w:r w:rsidR="00505A21">
              <w:rPr>
                <w:sz w:val="18"/>
                <w:szCs w:val="18"/>
                <w:lang w:val="nl-NL"/>
              </w:rPr>
              <w:t>Advent en</w:t>
            </w:r>
            <w:r>
              <w:rPr>
                <w:sz w:val="18"/>
                <w:szCs w:val="18"/>
                <w:lang w:val="nl-NL"/>
              </w:rPr>
              <w:t xml:space="preserve"> </w:t>
            </w:r>
            <w:r w:rsidR="00505A21">
              <w:rPr>
                <w:sz w:val="18"/>
                <w:szCs w:val="18"/>
                <w:lang w:val="nl-NL"/>
              </w:rPr>
              <w:t>Veertigdagentijd</w:t>
            </w:r>
            <w:r w:rsidR="00995CD5">
              <w:rPr>
                <w:sz w:val="18"/>
                <w:szCs w:val="18"/>
                <w:lang w:val="nl-NL"/>
              </w:rPr>
              <w:t>)</w:t>
            </w:r>
          </w:p>
          <w:p w14:paraId="49258199" w14:textId="4B1DD924" w:rsidR="00BE7F80" w:rsidRPr="00DB0F0C" w:rsidRDefault="00BE7F80" w:rsidP="001D2A4E">
            <w:pPr>
              <w:pStyle w:val="Lijstalinea"/>
              <w:ind w:left="0"/>
              <w:rPr>
                <w:sz w:val="18"/>
                <w:szCs w:val="18"/>
                <w:lang w:val="nl-NL"/>
              </w:rPr>
            </w:pPr>
          </w:p>
        </w:tc>
        <w:tc>
          <w:tcPr>
            <w:tcW w:w="4708" w:type="dxa"/>
          </w:tcPr>
          <w:p w14:paraId="7879C387" w14:textId="10F88D10" w:rsidR="00995CD5" w:rsidRDefault="00995CD5" w:rsidP="00647AC5">
            <w:pPr>
              <w:rPr>
                <w:sz w:val="18"/>
                <w:szCs w:val="18"/>
                <w:lang w:val="nl-NL"/>
              </w:rPr>
            </w:pPr>
            <w:r>
              <w:rPr>
                <w:sz w:val="18"/>
                <w:szCs w:val="18"/>
                <w:lang w:val="nl-NL"/>
              </w:rPr>
              <w:t>Continuering huidige activiteiten</w:t>
            </w:r>
          </w:p>
          <w:p w14:paraId="03CCDDDF" w14:textId="5B0F63F0" w:rsidR="001D2A4E" w:rsidRDefault="004A7606" w:rsidP="00647AC5">
            <w:pPr>
              <w:rPr>
                <w:sz w:val="18"/>
                <w:szCs w:val="18"/>
                <w:lang w:val="nl-NL"/>
              </w:rPr>
            </w:pPr>
            <w:r>
              <w:rPr>
                <w:sz w:val="18"/>
                <w:szCs w:val="18"/>
                <w:lang w:val="nl-NL"/>
              </w:rPr>
              <w:t xml:space="preserve">Wens: deelname van een (of meerdere) 25-40-ers in Taakgroep Vieren, zodat feeling houden met de ideeën van deze leeftijdsgroep </w:t>
            </w:r>
            <w:proofErr w:type="spellStart"/>
            <w:r>
              <w:rPr>
                <w:sz w:val="18"/>
                <w:szCs w:val="18"/>
                <w:lang w:val="nl-NL"/>
              </w:rPr>
              <w:t>mbt</w:t>
            </w:r>
            <w:proofErr w:type="spellEnd"/>
            <w:r>
              <w:rPr>
                <w:sz w:val="18"/>
                <w:szCs w:val="18"/>
                <w:lang w:val="nl-NL"/>
              </w:rPr>
              <w:t xml:space="preserve"> eredienst</w:t>
            </w:r>
            <w:r w:rsidR="00301F4F">
              <w:rPr>
                <w:sz w:val="18"/>
                <w:szCs w:val="18"/>
                <w:lang w:val="nl-NL"/>
              </w:rPr>
              <w:t>.</w:t>
            </w:r>
          </w:p>
          <w:p w14:paraId="3EE9A732" w14:textId="18F8AC02" w:rsidR="004A7606" w:rsidRPr="00ED5FF2" w:rsidRDefault="00995CD5" w:rsidP="00647AC5">
            <w:pPr>
              <w:rPr>
                <w:sz w:val="18"/>
                <w:szCs w:val="18"/>
                <w:lang w:val="nl-NL"/>
              </w:rPr>
            </w:pPr>
            <w:r>
              <w:rPr>
                <w:sz w:val="18"/>
                <w:szCs w:val="18"/>
                <w:lang w:val="nl-NL"/>
              </w:rPr>
              <w:t xml:space="preserve">Wens: </w:t>
            </w:r>
            <w:r w:rsidR="004A7606">
              <w:rPr>
                <w:sz w:val="18"/>
                <w:szCs w:val="18"/>
                <w:lang w:val="nl-NL"/>
              </w:rPr>
              <w:t>Inzet van vleugel (en andere instrumenten) in eredienst naast het orgel.</w:t>
            </w:r>
          </w:p>
        </w:tc>
      </w:tr>
      <w:tr w:rsidR="001D2A4E" w:rsidRPr="000562E3" w14:paraId="6B2DBC75" w14:textId="77777777" w:rsidTr="008365E4">
        <w:trPr>
          <w:trHeight w:val="714"/>
          <w:jc w:val="center"/>
        </w:trPr>
        <w:tc>
          <w:tcPr>
            <w:tcW w:w="4707" w:type="dxa"/>
          </w:tcPr>
          <w:p w14:paraId="726BAF9F" w14:textId="053F0868"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2b. Meer mensen die (weer) gaan meedoen</w:t>
            </w:r>
          </w:p>
          <w:p w14:paraId="283D6937" w14:textId="77777777" w:rsidR="001D2A4E" w:rsidRPr="00824564" w:rsidRDefault="001D2A4E" w:rsidP="001D2A4E">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Passieve leden worden weer/meer betrokken (activeren/motiveren). Er worden nieuwe leden aangetrokken (groei-agenda)</w:t>
            </w:r>
          </w:p>
          <w:p w14:paraId="3B2372E6" w14:textId="77777777" w:rsidR="001D2A4E" w:rsidRDefault="001D2A4E" w:rsidP="001D2A4E">
            <w:pPr>
              <w:rPr>
                <w:rFonts w:asciiTheme="minorHAnsi" w:hAnsiTheme="minorHAnsi"/>
                <w:b/>
                <w:sz w:val="18"/>
                <w:szCs w:val="18"/>
                <w:lang w:val="nl-NL"/>
              </w:rPr>
            </w:pPr>
          </w:p>
          <w:p w14:paraId="28CF892F" w14:textId="77777777" w:rsidR="008D0CD7" w:rsidRDefault="008D0CD7" w:rsidP="001D2A4E">
            <w:pPr>
              <w:rPr>
                <w:rFonts w:asciiTheme="minorHAnsi" w:hAnsiTheme="minorHAnsi"/>
                <w:b/>
                <w:sz w:val="18"/>
                <w:szCs w:val="18"/>
                <w:lang w:val="nl-NL"/>
              </w:rPr>
            </w:pPr>
          </w:p>
          <w:p w14:paraId="18295227" w14:textId="77777777" w:rsidR="008D0CD7" w:rsidRDefault="008D0CD7" w:rsidP="001D2A4E">
            <w:pPr>
              <w:rPr>
                <w:rFonts w:asciiTheme="minorHAnsi" w:hAnsiTheme="minorHAnsi"/>
                <w:b/>
                <w:sz w:val="18"/>
                <w:szCs w:val="18"/>
                <w:lang w:val="nl-NL"/>
              </w:rPr>
            </w:pPr>
          </w:p>
          <w:p w14:paraId="5DC0DB99" w14:textId="77777777" w:rsidR="008D0CD7" w:rsidRDefault="008D0CD7" w:rsidP="001D2A4E">
            <w:pPr>
              <w:rPr>
                <w:rFonts w:asciiTheme="minorHAnsi" w:hAnsiTheme="minorHAnsi"/>
                <w:b/>
                <w:sz w:val="18"/>
                <w:szCs w:val="18"/>
                <w:lang w:val="nl-NL"/>
              </w:rPr>
            </w:pPr>
          </w:p>
          <w:p w14:paraId="2B568CAC" w14:textId="77777777" w:rsidR="008D0CD7" w:rsidRDefault="008D0CD7" w:rsidP="001D2A4E">
            <w:pPr>
              <w:rPr>
                <w:rFonts w:asciiTheme="minorHAnsi" w:hAnsiTheme="minorHAnsi"/>
                <w:b/>
                <w:sz w:val="18"/>
                <w:szCs w:val="18"/>
                <w:lang w:val="nl-NL"/>
              </w:rPr>
            </w:pPr>
          </w:p>
          <w:p w14:paraId="7B684C9F" w14:textId="4AB560FC" w:rsidR="008D0CD7" w:rsidRPr="00C61BBB" w:rsidRDefault="008D0CD7" w:rsidP="001D2A4E">
            <w:pPr>
              <w:rPr>
                <w:rFonts w:asciiTheme="minorHAnsi" w:hAnsiTheme="minorHAnsi"/>
                <w:b/>
                <w:sz w:val="18"/>
                <w:szCs w:val="18"/>
                <w:lang w:val="nl-NL"/>
              </w:rPr>
            </w:pPr>
          </w:p>
        </w:tc>
        <w:tc>
          <w:tcPr>
            <w:tcW w:w="4708" w:type="dxa"/>
          </w:tcPr>
          <w:p w14:paraId="0BC0B9B8" w14:textId="543C31B5" w:rsidR="009D0E60" w:rsidRDefault="0008371F" w:rsidP="009D0E60">
            <w:pPr>
              <w:rPr>
                <w:sz w:val="18"/>
                <w:szCs w:val="18"/>
                <w:lang w:val="nl-NL"/>
              </w:rPr>
            </w:pPr>
            <w:r>
              <w:rPr>
                <w:sz w:val="18"/>
                <w:szCs w:val="18"/>
                <w:lang w:val="nl-NL"/>
              </w:rPr>
              <w:lastRenderedPageBreak/>
              <w:t xml:space="preserve">- </w:t>
            </w:r>
            <w:r w:rsidR="009D0E60">
              <w:rPr>
                <w:sz w:val="18"/>
                <w:szCs w:val="18"/>
                <w:lang w:val="nl-NL"/>
              </w:rPr>
              <w:t>Deelname 25-40-ers aan Netwerkborrels</w:t>
            </w:r>
          </w:p>
          <w:p w14:paraId="7BA18103" w14:textId="306FE4B8" w:rsidR="009D0E60" w:rsidRDefault="0008371F" w:rsidP="009D0E60">
            <w:pPr>
              <w:rPr>
                <w:sz w:val="18"/>
                <w:szCs w:val="18"/>
                <w:lang w:val="nl-NL"/>
              </w:rPr>
            </w:pPr>
            <w:r>
              <w:rPr>
                <w:sz w:val="18"/>
                <w:szCs w:val="18"/>
                <w:lang w:val="nl-NL"/>
              </w:rPr>
              <w:t xml:space="preserve">- </w:t>
            </w:r>
            <w:r w:rsidR="009D0E60">
              <w:rPr>
                <w:sz w:val="18"/>
                <w:szCs w:val="18"/>
                <w:lang w:val="nl-NL"/>
              </w:rPr>
              <w:t>Deelname jongeren aan Maaltijdgroep 18+</w:t>
            </w:r>
          </w:p>
          <w:p w14:paraId="00F3AE31" w14:textId="77777777" w:rsidR="00BE7F80" w:rsidRDefault="0008371F" w:rsidP="009D0E60">
            <w:pPr>
              <w:rPr>
                <w:sz w:val="18"/>
                <w:szCs w:val="18"/>
                <w:lang w:val="nl-NL"/>
              </w:rPr>
            </w:pPr>
            <w:r>
              <w:rPr>
                <w:sz w:val="18"/>
                <w:szCs w:val="18"/>
                <w:lang w:val="nl-NL"/>
              </w:rPr>
              <w:t xml:space="preserve">- </w:t>
            </w:r>
            <w:r w:rsidR="009D0E60">
              <w:rPr>
                <w:sz w:val="18"/>
                <w:szCs w:val="18"/>
                <w:lang w:val="nl-NL"/>
              </w:rPr>
              <w:t xml:space="preserve">Kerk op Schoot – ouders en kinderen ontmoeten elkaar </w:t>
            </w:r>
            <w:r w:rsidR="00BE7F80">
              <w:rPr>
                <w:sz w:val="18"/>
                <w:szCs w:val="18"/>
                <w:lang w:val="nl-NL"/>
              </w:rPr>
              <w:t xml:space="preserve"> </w:t>
            </w:r>
          </w:p>
          <w:p w14:paraId="646FA016" w14:textId="5FBA5020" w:rsidR="001D2A4E" w:rsidRDefault="00BE7F80" w:rsidP="009D0E60">
            <w:pPr>
              <w:rPr>
                <w:sz w:val="18"/>
                <w:szCs w:val="18"/>
                <w:lang w:val="nl-NL"/>
              </w:rPr>
            </w:pPr>
            <w:r>
              <w:rPr>
                <w:sz w:val="18"/>
                <w:szCs w:val="18"/>
                <w:lang w:val="nl-NL"/>
              </w:rPr>
              <w:t xml:space="preserve">  </w:t>
            </w:r>
            <w:r w:rsidR="009D0E60">
              <w:rPr>
                <w:sz w:val="18"/>
                <w:szCs w:val="18"/>
                <w:lang w:val="nl-NL"/>
              </w:rPr>
              <w:t>voor koffie en activiteit na afloop van de viering</w:t>
            </w:r>
          </w:p>
          <w:p w14:paraId="509DBD14" w14:textId="77777777" w:rsidR="000562E3" w:rsidRDefault="006243E0" w:rsidP="000562E3">
            <w:pPr>
              <w:rPr>
                <w:sz w:val="18"/>
                <w:szCs w:val="18"/>
                <w:lang w:val="nl-NL"/>
              </w:rPr>
            </w:pPr>
            <w:r>
              <w:rPr>
                <w:sz w:val="18"/>
                <w:szCs w:val="18"/>
                <w:lang w:val="nl-NL"/>
              </w:rPr>
              <w:t xml:space="preserve">- </w:t>
            </w:r>
            <w:r w:rsidR="000562E3">
              <w:rPr>
                <w:sz w:val="18"/>
                <w:szCs w:val="18"/>
                <w:lang w:val="nl-NL"/>
              </w:rPr>
              <w:t xml:space="preserve">voor </w:t>
            </w:r>
            <w:r>
              <w:rPr>
                <w:sz w:val="18"/>
                <w:szCs w:val="18"/>
                <w:lang w:val="nl-NL"/>
              </w:rPr>
              <w:t>2</w:t>
            </w:r>
            <w:r w:rsidR="000562E3">
              <w:rPr>
                <w:sz w:val="18"/>
                <w:szCs w:val="18"/>
                <w:lang w:val="nl-NL"/>
              </w:rPr>
              <w:t>0</w:t>
            </w:r>
            <w:r>
              <w:rPr>
                <w:sz w:val="18"/>
                <w:szCs w:val="18"/>
                <w:lang w:val="nl-NL"/>
              </w:rPr>
              <w:t xml:space="preserve">-35-ers </w:t>
            </w:r>
            <w:r w:rsidR="000562E3">
              <w:rPr>
                <w:sz w:val="18"/>
                <w:szCs w:val="18"/>
                <w:lang w:val="nl-NL"/>
              </w:rPr>
              <w:t>zijn Bijbelstudie</w:t>
            </w:r>
            <w:r>
              <w:rPr>
                <w:sz w:val="18"/>
                <w:szCs w:val="18"/>
                <w:lang w:val="nl-NL"/>
              </w:rPr>
              <w:t>skringen met maaltijd</w:t>
            </w:r>
            <w:r w:rsidR="000562E3">
              <w:rPr>
                <w:sz w:val="18"/>
                <w:szCs w:val="18"/>
                <w:lang w:val="nl-NL"/>
              </w:rPr>
              <w:t xml:space="preserve"> </w:t>
            </w:r>
          </w:p>
          <w:p w14:paraId="5536FD43" w14:textId="5CCD1609" w:rsidR="000562E3" w:rsidRDefault="000562E3" w:rsidP="000562E3">
            <w:pPr>
              <w:rPr>
                <w:sz w:val="18"/>
                <w:szCs w:val="18"/>
                <w:lang w:val="nl-NL"/>
              </w:rPr>
            </w:pPr>
            <w:r>
              <w:rPr>
                <w:sz w:val="18"/>
                <w:szCs w:val="18"/>
                <w:lang w:val="nl-NL"/>
              </w:rPr>
              <w:t xml:space="preserve">  opgezet op initiatief v Bouke Wijma/Taakgroep Leren</w:t>
            </w:r>
          </w:p>
          <w:p w14:paraId="23197444" w14:textId="77777777" w:rsidR="000562E3" w:rsidRDefault="000562E3" w:rsidP="000562E3">
            <w:pPr>
              <w:rPr>
                <w:sz w:val="18"/>
                <w:szCs w:val="18"/>
                <w:lang w:val="nl-NL"/>
              </w:rPr>
            </w:pPr>
            <w:r>
              <w:rPr>
                <w:sz w:val="18"/>
                <w:szCs w:val="18"/>
                <w:lang w:val="nl-NL"/>
              </w:rPr>
              <w:t xml:space="preserve">- </w:t>
            </w:r>
            <w:r w:rsidR="006243E0">
              <w:rPr>
                <w:sz w:val="18"/>
                <w:szCs w:val="18"/>
                <w:lang w:val="nl-NL"/>
              </w:rPr>
              <w:t>Erica</w:t>
            </w:r>
            <w:r>
              <w:rPr>
                <w:sz w:val="18"/>
                <w:szCs w:val="18"/>
                <w:lang w:val="nl-NL"/>
              </w:rPr>
              <w:t>/</w:t>
            </w:r>
            <w:r w:rsidR="006243E0">
              <w:rPr>
                <w:sz w:val="18"/>
                <w:szCs w:val="18"/>
                <w:lang w:val="nl-NL"/>
              </w:rPr>
              <w:t xml:space="preserve">ik hebben nieuwe jongeren in contact gebracht met </w:t>
            </w:r>
            <w:r>
              <w:rPr>
                <w:sz w:val="18"/>
                <w:szCs w:val="18"/>
                <w:lang w:val="nl-NL"/>
              </w:rPr>
              <w:t xml:space="preserve"> </w:t>
            </w:r>
          </w:p>
          <w:p w14:paraId="6B505A3C" w14:textId="4E40EC2D" w:rsidR="006243E0" w:rsidRPr="00824564" w:rsidRDefault="000562E3" w:rsidP="000562E3">
            <w:pPr>
              <w:rPr>
                <w:sz w:val="18"/>
                <w:szCs w:val="18"/>
                <w:lang w:val="nl-NL"/>
              </w:rPr>
            </w:pPr>
            <w:r>
              <w:rPr>
                <w:sz w:val="18"/>
                <w:szCs w:val="18"/>
                <w:lang w:val="nl-NL"/>
              </w:rPr>
              <w:t xml:space="preserve">  </w:t>
            </w:r>
            <w:r w:rsidR="006243E0">
              <w:rPr>
                <w:sz w:val="18"/>
                <w:szCs w:val="18"/>
                <w:lang w:val="nl-NL"/>
              </w:rPr>
              <w:t>de jongeren van de gesprekskringen</w:t>
            </w:r>
            <w:r w:rsidR="009F1CBB">
              <w:rPr>
                <w:sz w:val="18"/>
                <w:szCs w:val="18"/>
                <w:lang w:val="nl-NL"/>
              </w:rPr>
              <w:t>.</w:t>
            </w:r>
          </w:p>
        </w:tc>
        <w:tc>
          <w:tcPr>
            <w:tcW w:w="4708" w:type="dxa"/>
          </w:tcPr>
          <w:p w14:paraId="73C030E6" w14:textId="41A7E56F" w:rsidR="00301F4F" w:rsidRDefault="00301F4F" w:rsidP="00301F4F">
            <w:pPr>
              <w:rPr>
                <w:sz w:val="18"/>
                <w:szCs w:val="18"/>
                <w:lang w:val="nl-NL"/>
              </w:rPr>
            </w:pPr>
            <w:r>
              <w:rPr>
                <w:sz w:val="18"/>
                <w:szCs w:val="18"/>
                <w:lang w:val="nl-NL"/>
              </w:rPr>
              <w:t xml:space="preserve">Continueren van de netwerkborrels, Maaltijdgroep 18+ en </w:t>
            </w:r>
          </w:p>
          <w:p w14:paraId="04A28DFC" w14:textId="32F37C79" w:rsidR="001D2A4E" w:rsidRPr="00D7727D" w:rsidRDefault="00301F4F" w:rsidP="00301F4F">
            <w:pPr>
              <w:rPr>
                <w:sz w:val="18"/>
                <w:szCs w:val="18"/>
                <w:lang w:val="nl-NL"/>
              </w:rPr>
            </w:pPr>
            <w:r>
              <w:rPr>
                <w:sz w:val="18"/>
                <w:szCs w:val="18"/>
                <w:lang w:val="nl-NL"/>
              </w:rPr>
              <w:t>Kerk op Schoot. Ook hopen we nieuwe jongeren</w:t>
            </w:r>
            <w:r w:rsidR="002366C0">
              <w:rPr>
                <w:sz w:val="18"/>
                <w:szCs w:val="18"/>
                <w:lang w:val="nl-NL"/>
              </w:rPr>
              <w:t xml:space="preserve"> te begroeten in de kerkdienst en </w:t>
            </w:r>
            <w:r>
              <w:rPr>
                <w:sz w:val="18"/>
                <w:szCs w:val="18"/>
                <w:lang w:val="nl-NL"/>
              </w:rPr>
              <w:t xml:space="preserve">te koppelen aan </w:t>
            </w:r>
            <w:r w:rsidR="002366C0">
              <w:rPr>
                <w:sz w:val="18"/>
                <w:szCs w:val="18"/>
                <w:lang w:val="nl-NL"/>
              </w:rPr>
              <w:t xml:space="preserve">de anderen in de kerk. </w:t>
            </w:r>
          </w:p>
        </w:tc>
      </w:tr>
      <w:tr w:rsidR="001D2A4E" w:rsidRPr="000562E3" w14:paraId="2BCAD970" w14:textId="77777777" w:rsidTr="00BA2DBC">
        <w:trPr>
          <w:trHeight w:val="302"/>
          <w:jc w:val="center"/>
        </w:trPr>
        <w:tc>
          <w:tcPr>
            <w:tcW w:w="14123" w:type="dxa"/>
            <w:gridSpan w:val="3"/>
            <w:shd w:val="clear" w:color="auto" w:fill="D9D9D9" w:themeFill="background1" w:themeFillShade="D9"/>
          </w:tcPr>
          <w:p w14:paraId="54A3D262" w14:textId="74DDF113" w:rsidR="001D2A4E" w:rsidRPr="00BA2DBC" w:rsidRDefault="001D2A4E" w:rsidP="001D2A4E">
            <w:pPr>
              <w:rPr>
                <w:b/>
                <w:sz w:val="24"/>
                <w:szCs w:val="24"/>
                <w:lang w:val="nl-NL"/>
              </w:rPr>
            </w:pPr>
            <w:r w:rsidRPr="00BA2DBC">
              <w:rPr>
                <w:b/>
                <w:sz w:val="24"/>
                <w:szCs w:val="24"/>
                <w:lang w:val="nl-NL"/>
              </w:rPr>
              <w:t>III Present in stad en wereld</w:t>
            </w:r>
          </w:p>
        </w:tc>
      </w:tr>
      <w:tr w:rsidR="001D2A4E" w:rsidRPr="00E01D98" w14:paraId="6951E651" w14:textId="77777777" w:rsidTr="008D0CD7">
        <w:trPr>
          <w:trHeight w:val="1256"/>
          <w:jc w:val="center"/>
        </w:trPr>
        <w:tc>
          <w:tcPr>
            <w:tcW w:w="4707" w:type="dxa"/>
          </w:tcPr>
          <w:p w14:paraId="20045D61" w14:textId="0179EC5B"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3a. Present in de stad: een open gebouw</w:t>
            </w:r>
          </w:p>
          <w:p w14:paraId="632B9922" w14:textId="7ED00806" w:rsidR="001D2A4E" w:rsidRPr="00824564" w:rsidRDefault="001D2A4E" w:rsidP="008D0CD7">
            <w:pPr>
              <w:rPr>
                <w:rFonts w:asciiTheme="minorHAnsi" w:hAnsiTheme="minorHAnsi"/>
                <w:sz w:val="18"/>
                <w:szCs w:val="18"/>
                <w:lang w:val="nl-NL"/>
              </w:rPr>
            </w:pPr>
            <w:r w:rsidRPr="00824564">
              <w:rPr>
                <w:rFonts w:asciiTheme="minorHAnsi" w:hAnsiTheme="minorHAnsi"/>
                <w:sz w:val="18"/>
                <w:szCs w:val="18"/>
                <w:u w:val="single"/>
                <w:lang w:val="nl-NL"/>
              </w:rPr>
              <w:t xml:space="preserve">Doel: </w:t>
            </w:r>
            <w:r w:rsidRPr="00824564">
              <w:rPr>
                <w:rFonts w:asciiTheme="minorHAnsi" w:hAnsiTheme="minorHAnsi"/>
                <w:sz w:val="18"/>
                <w:szCs w:val="18"/>
                <w:lang w:val="nl-NL"/>
              </w:rPr>
              <w:t>we trekken meer mensen naar ons gebouw voor kerkelijke en niet-kerkelijke activiteit</w:t>
            </w:r>
          </w:p>
        </w:tc>
        <w:tc>
          <w:tcPr>
            <w:tcW w:w="4708" w:type="dxa"/>
          </w:tcPr>
          <w:p w14:paraId="126FB163" w14:textId="572A65FC" w:rsidR="001D2A4E" w:rsidRDefault="00137FFB" w:rsidP="00647AC5">
            <w:pPr>
              <w:rPr>
                <w:color w:val="000000" w:themeColor="text1"/>
                <w:sz w:val="18"/>
                <w:szCs w:val="18"/>
                <w:lang w:val="nl-NL"/>
              </w:rPr>
            </w:pPr>
            <w:r w:rsidRPr="004877D0">
              <w:rPr>
                <w:color w:val="000000" w:themeColor="text1"/>
                <w:sz w:val="18"/>
                <w:szCs w:val="18"/>
                <w:lang w:val="nl-NL"/>
              </w:rPr>
              <w:t xml:space="preserve">Open Kerk, Spreekuur, </w:t>
            </w:r>
            <w:r w:rsidR="00505A21">
              <w:rPr>
                <w:color w:val="000000" w:themeColor="text1"/>
                <w:sz w:val="18"/>
                <w:szCs w:val="18"/>
                <w:lang w:val="nl-NL"/>
              </w:rPr>
              <w:t xml:space="preserve">‘Een Goed Gesprek’ </w:t>
            </w:r>
            <w:r w:rsidRPr="004877D0">
              <w:rPr>
                <w:color w:val="000000" w:themeColor="text1"/>
                <w:sz w:val="18"/>
                <w:szCs w:val="18"/>
                <w:lang w:val="nl-NL"/>
              </w:rPr>
              <w:t xml:space="preserve">Zomerzinwandelingen, </w:t>
            </w:r>
            <w:proofErr w:type="spellStart"/>
            <w:r w:rsidRPr="004877D0">
              <w:rPr>
                <w:color w:val="000000" w:themeColor="text1"/>
                <w:sz w:val="18"/>
                <w:szCs w:val="18"/>
                <w:lang w:val="nl-NL"/>
              </w:rPr>
              <w:t>Evensongs</w:t>
            </w:r>
            <w:proofErr w:type="spellEnd"/>
            <w:r w:rsidR="002366C0">
              <w:rPr>
                <w:color w:val="000000" w:themeColor="text1"/>
                <w:sz w:val="18"/>
                <w:szCs w:val="18"/>
                <w:lang w:val="nl-NL"/>
              </w:rPr>
              <w:t xml:space="preserve">, </w:t>
            </w:r>
          </w:p>
          <w:p w14:paraId="1A9E8AA4" w14:textId="1506FDB5" w:rsidR="00137FFB" w:rsidRPr="00CD68F7" w:rsidRDefault="00137FFB" w:rsidP="00647AC5">
            <w:pPr>
              <w:rPr>
                <w:rFonts w:asciiTheme="minorHAnsi" w:hAnsiTheme="minorHAnsi" w:cstheme="minorHAnsi"/>
                <w:sz w:val="18"/>
                <w:szCs w:val="18"/>
                <w:lang w:val="nl-NL"/>
              </w:rPr>
            </w:pPr>
            <w:r>
              <w:rPr>
                <w:rFonts w:asciiTheme="minorHAnsi" w:hAnsiTheme="minorHAnsi" w:cstheme="minorHAnsi"/>
                <w:sz w:val="18"/>
                <w:szCs w:val="18"/>
                <w:lang w:val="nl-NL"/>
              </w:rPr>
              <w:t>Benefietconcert Oekraïne</w:t>
            </w:r>
            <w:r w:rsidR="00BE7F80">
              <w:rPr>
                <w:rFonts w:asciiTheme="minorHAnsi" w:hAnsiTheme="minorHAnsi" w:cstheme="minorHAnsi"/>
                <w:sz w:val="18"/>
                <w:szCs w:val="18"/>
                <w:lang w:val="nl-NL"/>
              </w:rPr>
              <w:t>, Regenboogviering</w:t>
            </w:r>
            <w:r w:rsidR="00505A21">
              <w:rPr>
                <w:rFonts w:asciiTheme="minorHAnsi" w:hAnsiTheme="minorHAnsi" w:cstheme="minorHAnsi"/>
                <w:sz w:val="18"/>
                <w:szCs w:val="18"/>
                <w:lang w:val="nl-NL"/>
              </w:rPr>
              <w:t xml:space="preserve">, </w:t>
            </w:r>
            <w:r w:rsidR="002366C0">
              <w:rPr>
                <w:rFonts w:asciiTheme="minorHAnsi" w:hAnsiTheme="minorHAnsi" w:cstheme="minorHAnsi"/>
                <w:sz w:val="18"/>
                <w:szCs w:val="18"/>
                <w:lang w:val="nl-NL"/>
              </w:rPr>
              <w:t>Jazz-viering</w:t>
            </w:r>
          </w:p>
        </w:tc>
        <w:tc>
          <w:tcPr>
            <w:tcW w:w="4708" w:type="dxa"/>
          </w:tcPr>
          <w:p w14:paraId="0C6A120B" w14:textId="2CA8DA9C" w:rsidR="001D2A4E" w:rsidRPr="004877D0" w:rsidRDefault="001D2A4E" w:rsidP="009D0E60">
            <w:pPr>
              <w:rPr>
                <w:color w:val="000000" w:themeColor="text1"/>
                <w:sz w:val="18"/>
                <w:szCs w:val="18"/>
                <w:lang w:val="nl-NL"/>
              </w:rPr>
            </w:pPr>
            <w:r w:rsidRPr="004877D0">
              <w:rPr>
                <w:color w:val="000000" w:themeColor="text1"/>
                <w:sz w:val="18"/>
                <w:szCs w:val="18"/>
                <w:lang w:val="nl-NL"/>
              </w:rPr>
              <w:t>Continueren</w:t>
            </w:r>
            <w:r w:rsidR="002366C0">
              <w:rPr>
                <w:color w:val="000000" w:themeColor="text1"/>
                <w:sz w:val="18"/>
                <w:szCs w:val="18"/>
                <w:lang w:val="nl-NL"/>
              </w:rPr>
              <w:t xml:space="preserve"> van deze activiteiten</w:t>
            </w:r>
          </w:p>
          <w:p w14:paraId="5C42F29B" w14:textId="77777777" w:rsidR="001D2A4E" w:rsidRPr="004877D0" w:rsidRDefault="001D2A4E" w:rsidP="001D2A4E">
            <w:pPr>
              <w:rPr>
                <w:color w:val="000000" w:themeColor="text1"/>
                <w:sz w:val="18"/>
                <w:szCs w:val="18"/>
                <w:lang w:val="nl-NL"/>
              </w:rPr>
            </w:pPr>
          </w:p>
          <w:p w14:paraId="4F396E86" w14:textId="66FA7B66" w:rsidR="001D2A4E" w:rsidRPr="00CD68F7" w:rsidRDefault="001D2A4E" w:rsidP="001D2A4E">
            <w:pPr>
              <w:rPr>
                <w:sz w:val="18"/>
                <w:szCs w:val="18"/>
                <w:lang w:val="nl-NL"/>
              </w:rPr>
            </w:pPr>
          </w:p>
        </w:tc>
      </w:tr>
      <w:tr w:rsidR="001D2A4E" w:rsidRPr="000562E3" w14:paraId="75DB12FF" w14:textId="77777777" w:rsidTr="009E6758">
        <w:trPr>
          <w:trHeight w:val="851"/>
          <w:jc w:val="center"/>
        </w:trPr>
        <w:tc>
          <w:tcPr>
            <w:tcW w:w="4707" w:type="dxa"/>
          </w:tcPr>
          <w:p w14:paraId="05FD90E3" w14:textId="0A3FEBAE"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3b. Verankerd in de wijken en dorpen</w:t>
            </w:r>
          </w:p>
          <w:p w14:paraId="6BAC17AC" w14:textId="77777777" w:rsidR="001D2A4E" w:rsidRPr="00824564" w:rsidRDefault="001D2A4E" w:rsidP="001D2A4E">
            <w:pPr>
              <w:rPr>
                <w:rFonts w:asciiTheme="minorHAnsi" w:hAnsiTheme="minorHAnsi"/>
                <w:sz w:val="18"/>
                <w:szCs w:val="18"/>
                <w:u w:val="single"/>
                <w:lang w:val="nl-NL"/>
              </w:rPr>
            </w:pPr>
            <w:r w:rsidRPr="00824564">
              <w:rPr>
                <w:rFonts w:asciiTheme="minorHAnsi" w:hAnsiTheme="minorHAnsi"/>
                <w:sz w:val="18"/>
                <w:szCs w:val="18"/>
                <w:u w:val="single"/>
                <w:lang w:val="nl-NL"/>
              </w:rPr>
              <w:t xml:space="preserve">Doel: </w:t>
            </w:r>
            <w:r w:rsidRPr="00824564">
              <w:rPr>
                <w:rFonts w:asciiTheme="minorHAnsi" w:hAnsiTheme="minorHAnsi"/>
                <w:sz w:val="18"/>
                <w:szCs w:val="18"/>
                <w:lang w:val="nl-NL"/>
              </w:rPr>
              <w:t>we zijn actief in de wijken en doen dat in samenwerking met burgerlijke gemeente, sociaal-maatschappelijke organisaties en andere kerkgenootschappen</w:t>
            </w:r>
            <w:r w:rsidRPr="00824564">
              <w:rPr>
                <w:rFonts w:asciiTheme="minorHAnsi" w:hAnsiTheme="minorHAnsi"/>
                <w:sz w:val="18"/>
                <w:szCs w:val="18"/>
                <w:u w:val="single"/>
                <w:lang w:val="nl-NL"/>
              </w:rPr>
              <w:t xml:space="preserve"> </w:t>
            </w:r>
          </w:p>
          <w:p w14:paraId="62FA75E3" w14:textId="68C49B7B" w:rsidR="001D2A4E" w:rsidRPr="00780336" w:rsidRDefault="001D2A4E" w:rsidP="001D2A4E">
            <w:pPr>
              <w:rPr>
                <w:bCs/>
                <w:sz w:val="18"/>
                <w:szCs w:val="18"/>
                <w:lang w:val="nl-NL"/>
              </w:rPr>
            </w:pPr>
          </w:p>
        </w:tc>
        <w:tc>
          <w:tcPr>
            <w:tcW w:w="4708" w:type="dxa"/>
          </w:tcPr>
          <w:p w14:paraId="255BAA29" w14:textId="14BBCF30" w:rsidR="001D2A4E" w:rsidRDefault="001D2A4E" w:rsidP="001D2A4E">
            <w:pPr>
              <w:rPr>
                <w:rFonts w:asciiTheme="minorHAnsi" w:hAnsiTheme="minorHAnsi"/>
                <w:sz w:val="18"/>
                <w:szCs w:val="18"/>
                <w:lang w:val="nl-NL"/>
              </w:rPr>
            </w:pPr>
            <w:r>
              <w:rPr>
                <w:rFonts w:asciiTheme="minorHAnsi" w:hAnsiTheme="minorHAnsi"/>
                <w:sz w:val="18"/>
                <w:szCs w:val="18"/>
                <w:lang w:val="nl-NL"/>
              </w:rPr>
              <w:t>- Activiteiten wijkteams West, Zuid, Oost</w:t>
            </w:r>
          </w:p>
          <w:p w14:paraId="345F6220" w14:textId="4CCBDA1B" w:rsidR="008D0CD7" w:rsidRDefault="008D0CD7" w:rsidP="008D0CD7">
            <w:pPr>
              <w:rPr>
                <w:sz w:val="18"/>
                <w:szCs w:val="18"/>
                <w:lang w:val="nl-NL"/>
              </w:rPr>
            </w:pPr>
            <w:r>
              <w:rPr>
                <w:sz w:val="18"/>
                <w:szCs w:val="18"/>
                <w:lang w:val="nl-NL"/>
              </w:rPr>
              <w:t>- Comité 4 mei (namens Beraad van Kerken</w:t>
            </w:r>
            <w:r w:rsidR="009F1CBB">
              <w:rPr>
                <w:sz w:val="18"/>
                <w:szCs w:val="18"/>
                <w:lang w:val="nl-NL"/>
              </w:rPr>
              <w:t xml:space="preserve"> Den Bosch</w:t>
            </w:r>
            <w:r>
              <w:rPr>
                <w:sz w:val="18"/>
                <w:szCs w:val="18"/>
                <w:lang w:val="nl-NL"/>
              </w:rPr>
              <w:t>)</w:t>
            </w:r>
          </w:p>
          <w:p w14:paraId="18D2E9DD" w14:textId="469ABEB9" w:rsidR="001D2A4E" w:rsidRDefault="001D2A4E" w:rsidP="001D2A4E">
            <w:pPr>
              <w:rPr>
                <w:rFonts w:asciiTheme="minorHAnsi" w:hAnsiTheme="minorHAnsi"/>
                <w:sz w:val="18"/>
                <w:szCs w:val="18"/>
                <w:lang w:val="nl-NL"/>
              </w:rPr>
            </w:pPr>
            <w:r>
              <w:rPr>
                <w:rFonts w:asciiTheme="minorHAnsi" w:hAnsiTheme="minorHAnsi"/>
                <w:sz w:val="18"/>
                <w:szCs w:val="18"/>
                <w:lang w:val="nl-NL"/>
              </w:rPr>
              <w:t xml:space="preserve">- </w:t>
            </w:r>
            <w:r w:rsidR="008D0CD7">
              <w:rPr>
                <w:rFonts w:asciiTheme="minorHAnsi" w:hAnsiTheme="minorHAnsi"/>
                <w:sz w:val="18"/>
                <w:szCs w:val="18"/>
                <w:lang w:val="nl-NL"/>
              </w:rPr>
              <w:t xml:space="preserve">Voorzitter </w:t>
            </w:r>
            <w:r>
              <w:rPr>
                <w:rFonts w:asciiTheme="minorHAnsi" w:hAnsiTheme="minorHAnsi"/>
                <w:sz w:val="18"/>
                <w:szCs w:val="18"/>
                <w:lang w:val="nl-NL"/>
              </w:rPr>
              <w:t>Rotary-Den Bosch-Oost</w:t>
            </w:r>
            <w:r w:rsidR="008D0CD7">
              <w:rPr>
                <w:rFonts w:asciiTheme="minorHAnsi" w:hAnsiTheme="minorHAnsi"/>
                <w:sz w:val="18"/>
                <w:szCs w:val="18"/>
                <w:lang w:val="nl-NL"/>
              </w:rPr>
              <w:t xml:space="preserve"> (juli 2021-juli 2022)</w:t>
            </w:r>
          </w:p>
          <w:p w14:paraId="1D9B8283" w14:textId="77777777" w:rsidR="001D2A4E" w:rsidRDefault="001D2A4E" w:rsidP="001D2A4E">
            <w:pPr>
              <w:rPr>
                <w:rFonts w:asciiTheme="minorHAnsi" w:hAnsiTheme="minorHAnsi"/>
                <w:sz w:val="18"/>
                <w:szCs w:val="18"/>
                <w:lang w:val="nl-NL"/>
              </w:rPr>
            </w:pPr>
            <w:r>
              <w:rPr>
                <w:rFonts w:asciiTheme="minorHAnsi" w:hAnsiTheme="minorHAnsi"/>
                <w:sz w:val="18"/>
                <w:szCs w:val="18"/>
                <w:lang w:val="nl-NL"/>
              </w:rPr>
              <w:t xml:space="preserve">  (mijn ervaring is dat de leden interesse hebben in kerk, onze  </w:t>
            </w:r>
          </w:p>
          <w:p w14:paraId="066ADB1C" w14:textId="77777777" w:rsidR="009D0E60" w:rsidRDefault="001D2A4E" w:rsidP="001D2A4E">
            <w:pPr>
              <w:rPr>
                <w:sz w:val="18"/>
                <w:szCs w:val="18"/>
                <w:lang w:val="nl-NL"/>
              </w:rPr>
            </w:pPr>
            <w:r>
              <w:rPr>
                <w:rFonts w:asciiTheme="minorHAnsi" w:hAnsiTheme="minorHAnsi"/>
                <w:sz w:val="18"/>
                <w:szCs w:val="18"/>
                <w:lang w:val="nl-NL"/>
              </w:rPr>
              <w:t xml:space="preserve">  activiteiten, geloof, enz.)</w:t>
            </w:r>
            <w:r w:rsidR="009D0E60">
              <w:rPr>
                <w:sz w:val="18"/>
                <w:szCs w:val="18"/>
                <w:lang w:val="nl-NL"/>
              </w:rPr>
              <w:t xml:space="preserve"> </w:t>
            </w:r>
          </w:p>
          <w:p w14:paraId="3D896D17" w14:textId="4A46F92E" w:rsidR="001D2A4E" w:rsidRPr="00824564" w:rsidRDefault="009D0E60" w:rsidP="001D2A4E">
            <w:pPr>
              <w:rPr>
                <w:rFonts w:asciiTheme="minorHAnsi" w:hAnsiTheme="minorHAnsi"/>
                <w:sz w:val="18"/>
                <w:szCs w:val="18"/>
                <w:lang w:val="nl-NL"/>
              </w:rPr>
            </w:pPr>
            <w:r>
              <w:rPr>
                <w:sz w:val="18"/>
                <w:szCs w:val="18"/>
                <w:lang w:val="nl-NL"/>
              </w:rPr>
              <w:t>- Lunch-groep Zuid in de Biechten</w:t>
            </w:r>
          </w:p>
        </w:tc>
        <w:tc>
          <w:tcPr>
            <w:tcW w:w="4708" w:type="dxa"/>
          </w:tcPr>
          <w:p w14:paraId="0B11567E" w14:textId="70580CCC" w:rsidR="001D2A4E" w:rsidRDefault="001D2A4E" w:rsidP="001D2A4E">
            <w:pPr>
              <w:rPr>
                <w:sz w:val="18"/>
                <w:szCs w:val="18"/>
                <w:lang w:val="nl-NL"/>
              </w:rPr>
            </w:pPr>
            <w:r w:rsidRPr="00BA2DBC">
              <w:rPr>
                <w:sz w:val="18"/>
                <w:szCs w:val="18"/>
                <w:lang w:val="nl-NL"/>
              </w:rPr>
              <w:t>Continueren</w:t>
            </w:r>
            <w:r w:rsidR="002366C0">
              <w:rPr>
                <w:sz w:val="18"/>
                <w:szCs w:val="18"/>
                <w:lang w:val="nl-NL"/>
              </w:rPr>
              <w:t>:</w:t>
            </w:r>
          </w:p>
          <w:p w14:paraId="28B82006" w14:textId="50CE7A2D" w:rsidR="001D2A4E" w:rsidRDefault="001D2A4E" w:rsidP="001D2A4E">
            <w:pPr>
              <w:rPr>
                <w:sz w:val="18"/>
                <w:szCs w:val="18"/>
                <w:lang w:val="nl-NL"/>
              </w:rPr>
            </w:pPr>
            <w:r>
              <w:rPr>
                <w:sz w:val="18"/>
                <w:szCs w:val="18"/>
                <w:lang w:val="nl-NL"/>
              </w:rPr>
              <w:t>-</w:t>
            </w:r>
            <w:r w:rsidR="002366C0">
              <w:rPr>
                <w:sz w:val="18"/>
                <w:szCs w:val="18"/>
                <w:lang w:val="nl-NL"/>
              </w:rPr>
              <w:t xml:space="preserve"> </w:t>
            </w:r>
            <w:r>
              <w:rPr>
                <w:sz w:val="18"/>
                <w:szCs w:val="18"/>
                <w:lang w:val="nl-NL"/>
              </w:rPr>
              <w:t>Activiteiten wijkteams</w:t>
            </w:r>
          </w:p>
          <w:p w14:paraId="1A0C769B" w14:textId="4E3BDFCA" w:rsidR="002366C0" w:rsidRDefault="002366C0" w:rsidP="001D2A4E">
            <w:pPr>
              <w:rPr>
                <w:sz w:val="18"/>
                <w:szCs w:val="18"/>
                <w:lang w:val="nl-NL"/>
              </w:rPr>
            </w:pPr>
            <w:r>
              <w:rPr>
                <w:sz w:val="18"/>
                <w:szCs w:val="18"/>
                <w:lang w:val="nl-NL"/>
              </w:rPr>
              <w:t>- Comité 4 mei...enz.</w:t>
            </w:r>
          </w:p>
          <w:p w14:paraId="02FFC4B0" w14:textId="292949AA" w:rsidR="002366C0" w:rsidRDefault="002366C0" w:rsidP="001D2A4E">
            <w:pPr>
              <w:rPr>
                <w:sz w:val="18"/>
                <w:szCs w:val="18"/>
                <w:lang w:val="nl-NL"/>
              </w:rPr>
            </w:pPr>
          </w:p>
          <w:p w14:paraId="2FFBBB4E" w14:textId="3F95C94B" w:rsidR="002366C0" w:rsidRDefault="002366C0" w:rsidP="001D2A4E">
            <w:pPr>
              <w:rPr>
                <w:sz w:val="18"/>
                <w:szCs w:val="18"/>
                <w:lang w:val="nl-NL"/>
              </w:rPr>
            </w:pPr>
            <w:r>
              <w:rPr>
                <w:sz w:val="18"/>
                <w:szCs w:val="18"/>
                <w:lang w:val="nl-NL"/>
              </w:rPr>
              <w:t>Nieuw:</w:t>
            </w:r>
          </w:p>
          <w:p w14:paraId="7817C369" w14:textId="32D0E1DB" w:rsidR="001D2A4E" w:rsidRDefault="001D2A4E" w:rsidP="001D2A4E">
            <w:pPr>
              <w:rPr>
                <w:sz w:val="18"/>
                <w:szCs w:val="18"/>
                <w:lang w:val="nl-NL"/>
              </w:rPr>
            </w:pPr>
            <w:r>
              <w:rPr>
                <w:sz w:val="18"/>
                <w:szCs w:val="18"/>
                <w:lang w:val="nl-NL"/>
              </w:rPr>
              <w:t>-</w:t>
            </w:r>
            <w:r w:rsidR="009D0E60">
              <w:rPr>
                <w:sz w:val="18"/>
                <w:szCs w:val="18"/>
                <w:lang w:val="nl-NL"/>
              </w:rPr>
              <w:t xml:space="preserve">Herstart </w:t>
            </w:r>
            <w:r>
              <w:rPr>
                <w:sz w:val="18"/>
                <w:szCs w:val="18"/>
                <w:lang w:val="nl-NL"/>
              </w:rPr>
              <w:t xml:space="preserve">Kerkcafé </w:t>
            </w:r>
            <w:r w:rsidR="009D0E60">
              <w:rPr>
                <w:sz w:val="18"/>
                <w:szCs w:val="18"/>
                <w:lang w:val="nl-NL"/>
              </w:rPr>
              <w:t xml:space="preserve">in </w:t>
            </w:r>
            <w:r>
              <w:rPr>
                <w:sz w:val="18"/>
                <w:szCs w:val="18"/>
                <w:lang w:val="nl-NL"/>
              </w:rPr>
              <w:t>De Biechten</w:t>
            </w:r>
          </w:p>
          <w:p w14:paraId="5C2AED36" w14:textId="64D76F48" w:rsidR="001D2A4E" w:rsidRPr="00BA2DBC" w:rsidRDefault="001D2A4E" w:rsidP="001D2A4E">
            <w:pPr>
              <w:rPr>
                <w:sz w:val="18"/>
                <w:szCs w:val="18"/>
                <w:lang w:val="nl-NL"/>
              </w:rPr>
            </w:pPr>
          </w:p>
        </w:tc>
      </w:tr>
      <w:tr w:rsidR="001D2A4E" w:rsidRPr="006735A3" w14:paraId="1651065D" w14:textId="77777777" w:rsidTr="00BA2DBC">
        <w:trPr>
          <w:trHeight w:val="62"/>
          <w:jc w:val="center"/>
        </w:trPr>
        <w:tc>
          <w:tcPr>
            <w:tcW w:w="4707" w:type="dxa"/>
          </w:tcPr>
          <w:p w14:paraId="7074AD6E" w14:textId="7AA74B64" w:rsidR="001D2A4E" w:rsidRPr="00824564" w:rsidRDefault="001D2A4E" w:rsidP="001D2A4E">
            <w:pPr>
              <w:pStyle w:val="Tekstzonderopmaak"/>
              <w:rPr>
                <w:rFonts w:asciiTheme="minorHAnsi" w:hAnsiTheme="minorHAnsi"/>
                <w:b/>
                <w:sz w:val="18"/>
                <w:szCs w:val="18"/>
              </w:rPr>
            </w:pPr>
            <w:r w:rsidRPr="00824564">
              <w:rPr>
                <w:rFonts w:asciiTheme="minorHAnsi" w:hAnsiTheme="minorHAnsi"/>
                <w:b/>
                <w:sz w:val="18"/>
                <w:szCs w:val="18"/>
              </w:rPr>
              <w:t>3c. Present in de stad: faciliteren en participeren</w:t>
            </w:r>
          </w:p>
          <w:p w14:paraId="472E4B46" w14:textId="77777777" w:rsidR="001D2A4E" w:rsidRPr="00824564" w:rsidRDefault="001D2A4E" w:rsidP="001D2A4E">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we zijn qua rol (pastoraal/diaconaal) bekend in de stad én vullen onze rol slim in (niet alles zelf doen)</w:t>
            </w:r>
          </w:p>
          <w:p w14:paraId="560A8F13" w14:textId="77777777" w:rsidR="001D2A4E" w:rsidRPr="00824564" w:rsidRDefault="001D2A4E" w:rsidP="001D2A4E">
            <w:pPr>
              <w:rPr>
                <w:rFonts w:asciiTheme="minorHAnsi" w:hAnsiTheme="minorHAnsi"/>
                <w:sz w:val="18"/>
                <w:szCs w:val="18"/>
                <w:lang w:val="nl-NL"/>
              </w:rPr>
            </w:pPr>
          </w:p>
          <w:p w14:paraId="5128C48C" w14:textId="2969490D" w:rsidR="001D2A4E" w:rsidRPr="00824564" w:rsidRDefault="001D2A4E" w:rsidP="001D2A4E">
            <w:pPr>
              <w:spacing w:line="240" w:lineRule="auto"/>
              <w:rPr>
                <w:b/>
                <w:sz w:val="18"/>
                <w:szCs w:val="18"/>
                <w:lang w:val="nl-NL"/>
              </w:rPr>
            </w:pPr>
          </w:p>
        </w:tc>
        <w:tc>
          <w:tcPr>
            <w:tcW w:w="4708" w:type="dxa"/>
          </w:tcPr>
          <w:p w14:paraId="5B0ACA8D" w14:textId="77777777" w:rsidR="008D0CD7" w:rsidRDefault="008D0CD7" w:rsidP="008D0CD7">
            <w:pPr>
              <w:rPr>
                <w:sz w:val="18"/>
                <w:szCs w:val="18"/>
                <w:lang w:val="nl-NL"/>
              </w:rPr>
            </w:pPr>
            <w:r>
              <w:rPr>
                <w:sz w:val="18"/>
                <w:szCs w:val="18"/>
                <w:lang w:val="nl-NL"/>
              </w:rPr>
              <w:t>- Oecumenische Kring ‘De Grevelingen</w:t>
            </w:r>
          </w:p>
          <w:p w14:paraId="2A919CFF" w14:textId="77777777" w:rsidR="008D0CD7" w:rsidRDefault="008D0CD7" w:rsidP="008D0CD7">
            <w:pPr>
              <w:rPr>
                <w:sz w:val="18"/>
                <w:szCs w:val="18"/>
                <w:lang w:val="nl-NL"/>
              </w:rPr>
            </w:pPr>
            <w:r>
              <w:rPr>
                <w:sz w:val="18"/>
                <w:szCs w:val="18"/>
                <w:lang w:val="nl-NL"/>
              </w:rPr>
              <w:t>- Benefietconcert Oekraïne zondag 1 mei</w:t>
            </w:r>
          </w:p>
          <w:p w14:paraId="2F40997C" w14:textId="77777777" w:rsidR="008D0CD7" w:rsidRDefault="008D0CD7" w:rsidP="008D0CD7">
            <w:pPr>
              <w:rPr>
                <w:sz w:val="18"/>
                <w:szCs w:val="18"/>
                <w:lang w:val="nl-NL"/>
              </w:rPr>
            </w:pPr>
            <w:r>
              <w:rPr>
                <w:sz w:val="18"/>
                <w:szCs w:val="18"/>
                <w:lang w:val="nl-NL"/>
              </w:rPr>
              <w:t xml:space="preserve">- Activiteiten </w:t>
            </w:r>
            <w:proofErr w:type="spellStart"/>
            <w:r>
              <w:rPr>
                <w:sz w:val="18"/>
                <w:szCs w:val="18"/>
                <w:lang w:val="nl-NL"/>
              </w:rPr>
              <w:t>ZinSpirit</w:t>
            </w:r>
            <w:proofErr w:type="spellEnd"/>
            <w:r>
              <w:rPr>
                <w:sz w:val="18"/>
                <w:szCs w:val="18"/>
                <w:lang w:val="nl-NL"/>
              </w:rPr>
              <w:t xml:space="preserve"> in Inloopschip: Pasen, Allerzielen, Kerst</w:t>
            </w:r>
          </w:p>
          <w:p w14:paraId="5C4D0263" w14:textId="6F9AE94E" w:rsidR="008D0CD7" w:rsidRDefault="008D0CD7" w:rsidP="008D0CD7">
            <w:pPr>
              <w:rPr>
                <w:sz w:val="18"/>
                <w:szCs w:val="18"/>
                <w:lang w:val="nl-NL"/>
              </w:rPr>
            </w:pPr>
            <w:r>
              <w:rPr>
                <w:sz w:val="18"/>
                <w:szCs w:val="18"/>
                <w:lang w:val="nl-NL"/>
              </w:rPr>
              <w:t>- Wekelijks gesprekken in Inloopschip</w:t>
            </w:r>
          </w:p>
          <w:p w14:paraId="24F54D26" w14:textId="32B3C121" w:rsidR="00F34907" w:rsidRDefault="00F34907" w:rsidP="008D0CD7">
            <w:pPr>
              <w:rPr>
                <w:sz w:val="18"/>
                <w:szCs w:val="18"/>
                <w:lang w:val="nl-NL"/>
              </w:rPr>
            </w:pPr>
            <w:r>
              <w:rPr>
                <w:sz w:val="18"/>
                <w:szCs w:val="18"/>
                <w:lang w:val="nl-NL"/>
              </w:rPr>
              <w:t>- Gesprekken in de Vrouwenopvang</w:t>
            </w:r>
          </w:p>
          <w:p w14:paraId="11616FBA" w14:textId="4E598499" w:rsidR="008D0CD7" w:rsidRDefault="008D0CD7" w:rsidP="008D0CD7">
            <w:pPr>
              <w:rPr>
                <w:sz w:val="18"/>
                <w:szCs w:val="18"/>
                <w:lang w:val="nl-NL"/>
              </w:rPr>
            </w:pPr>
            <w:r>
              <w:rPr>
                <w:sz w:val="18"/>
                <w:szCs w:val="18"/>
                <w:lang w:val="nl-NL"/>
              </w:rPr>
              <w:t>- voorbereiding busreis Krakau-Auschwitz (18-23 sept 2022)</w:t>
            </w:r>
          </w:p>
          <w:p w14:paraId="5B40C5E9" w14:textId="5B8D91F5" w:rsidR="00137FFB" w:rsidRDefault="00137FFB" w:rsidP="008D0CD7">
            <w:pPr>
              <w:rPr>
                <w:sz w:val="18"/>
                <w:szCs w:val="18"/>
                <w:lang w:val="nl-NL"/>
              </w:rPr>
            </w:pPr>
            <w:r>
              <w:rPr>
                <w:sz w:val="18"/>
                <w:szCs w:val="18"/>
                <w:lang w:val="nl-NL"/>
              </w:rPr>
              <w:t xml:space="preserve">   </w:t>
            </w:r>
            <w:r w:rsidRPr="00137FFB">
              <w:rPr>
                <w:sz w:val="18"/>
                <w:szCs w:val="18"/>
                <w:lang w:val="nl-NL"/>
              </w:rPr>
              <w:sym w:font="Wingdings" w:char="F0E0"/>
            </w:r>
            <w:r>
              <w:rPr>
                <w:sz w:val="18"/>
                <w:szCs w:val="18"/>
                <w:lang w:val="nl-NL"/>
              </w:rPr>
              <w:t xml:space="preserve"> overleg met MO-Den Bosch</w:t>
            </w:r>
            <w:r w:rsidR="009D0E60">
              <w:rPr>
                <w:sz w:val="18"/>
                <w:szCs w:val="18"/>
                <w:lang w:val="nl-NL"/>
              </w:rPr>
              <w:t xml:space="preserve"> en sponsors</w:t>
            </w:r>
          </w:p>
          <w:p w14:paraId="6207EB4A" w14:textId="77777777" w:rsidR="008D0CD7" w:rsidRDefault="008D0CD7" w:rsidP="008D0CD7">
            <w:pPr>
              <w:rPr>
                <w:sz w:val="18"/>
                <w:szCs w:val="18"/>
                <w:lang w:val="nl-NL"/>
              </w:rPr>
            </w:pPr>
            <w:r>
              <w:rPr>
                <w:sz w:val="18"/>
                <w:szCs w:val="18"/>
                <w:lang w:val="nl-NL"/>
              </w:rPr>
              <w:t>- Muziekmiddag AZC Nuland (samen met Jacoline Goossen)</w:t>
            </w:r>
          </w:p>
          <w:p w14:paraId="3043B895" w14:textId="375B7436" w:rsidR="001D2A4E" w:rsidRDefault="00137FFB" w:rsidP="001D2A4E">
            <w:pPr>
              <w:rPr>
                <w:sz w:val="18"/>
                <w:szCs w:val="18"/>
                <w:lang w:val="nl-NL"/>
              </w:rPr>
            </w:pPr>
            <w:r>
              <w:rPr>
                <w:sz w:val="18"/>
                <w:szCs w:val="18"/>
                <w:lang w:val="nl-NL"/>
              </w:rPr>
              <w:t>- Kerstproeverij (zang en muziek bij uitdelen kerstpakketten)</w:t>
            </w:r>
          </w:p>
          <w:p w14:paraId="12235B83" w14:textId="4BB016E7" w:rsidR="00137FFB" w:rsidRDefault="00137FFB" w:rsidP="00137FFB">
            <w:pPr>
              <w:rPr>
                <w:sz w:val="18"/>
                <w:szCs w:val="18"/>
                <w:lang w:val="nl-NL"/>
              </w:rPr>
            </w:pPr>
            <w:r>
              <w:rPr>
                <w:sz w:val="18"/>
                <w:szCs w:val="18"/>
                <w:lang w:val="nl-NL"/>
              </w:rPr>
              <w:t>- Kerk met stip – vrijwilliger bij diensten PI Vught</w:t>
            </w:r>
          </w:p>
          <w:p w14:paraId="3D6B7575" w14:textId="43C83DCE" w:rsidR="004A7CCA" w:rsidRDefault="004A7CCA" w:rsidP="00137FFB">
            <w:pPr>
              <w:rPr>
                <w:sz w:val="18"/>
                <w:szCs w:val="18"/>
                <w:lang w:val="nl-NL"/>
              </w:rPr>
            </w:pPr>
            <w:r>
              <w:rPr>
                <w:sz w:val="18"/>
                <w:szCs w:val="18"/>
                <w:lang w:val="nl-NL"/>
              </w:rPr>
              <w:t>- Pinksterviering Jazz-in-</w:t>
            </w:r>
            <w:proofErr w:type="spellStart"/>
            <w:r>
              <w:rPr>
                <w:sz w:val="18"/>
                <w:szCs w:val="18"/>
                <w:lang w:val="nl-NL"/>
              </w:rPr>
              <w:t>Duktown</w:t>
            </w:r>
            <w:proofErr w:type="spellEnd"/>
            <w:r>
              <w:rPr>
                <w:sz w:val="18"/>
                <w:szCs w:val="18"/>
                <w:lang w:val="nl-NL"/>
              </w:rPr>
              <w:t xml:space="preserve"> op het Kerkplein</w:t>
            </w:r>
          </w:p>
          <w:p w14:paraId="57DF387A" w14:textId="2649930C" w:rsidR="008D0CD7" w:rsidRDefault="008D0CD7" w:rsidP="001D2A4E">
            <w:pPr>
              <w:rPr>
                <w:sz w:val="18"/>
                <w:szCs w:val="18"/>
                <w:lang w:val="nl-NL"/>
              </w:rPr>
            </w:pPr>
          </w:p>
          <w:p w14:paraId="28BE34E9" w14:textId="77777777" w:rsidR="008D0CD7" w:rsidRDefault="008D0CD7" w:rsidP="001D2A4E">
            <w:pPr>
              <w:rPr>
                <w:sz w:val="18"/>
                <w:szCs w:val="18"/>
                <w:lang w:val="nl-NL"/>
              </w:rPr>
            </w:pPr>
          </w:p>
          <w:p w14:paraId="46584539" w14:textId="77777777" w:rsidR="008D0CD7" w:rsidRDefault="008D0CD7" w:rsidP="001D2A4E">
            <w:pPr>
              <w:rPr>
                <w:sz w:val="18"/>
                <w:szCs w:val="18"/>
                <w:lang w:val="nl-NL"/>
              </w:rPr>
            </w:pPr>
          </w:p>
          <w:p w14:paraId="0840DC7B" w14:textId="34D55DBA" w:rsidR="008D0CD7" w:rsidRPr="00802D79" w:rsidRDefault="008D0CD7" w:rsidP="001D2A4E">
            <w:pPr>
              <w:rPr>
                <w:sz w:val="18"/>
                <w:szCs w:val="18"/>
                <w:lang w:val="nl-NL"/>
              </w:rPr>
            </w:pPr>
          </w:p>
        </w:tc>
        <w:tc>
          <w:tcPr>
            <w:tcW w:w="4708" w:type="dxa"/>
          </w:tcPr>
          <w:p w14:paraId="07D8E9CE" w14:textId="77777777" w:rsidR="001D2A4E" w:rsidRPr="004877D0" w:rsidRDefault="001D2A4E" w:rsidP="001D2A4E">
            <w:pPr>
              <w:rPr>
                <w:color w:val="000000" w:themeColor="text1"/>
                <w:sz w:val="18"/>
                <w:szCs w:val="18"/>
                <w:lang w:val="nl-NL"/>
              </w:rPr>
            </w:pPr>
            <w:r w:rsidRPr="004877D0">
              <w:rPr>
                <w:color w:val="000000" w:themeColor="text1"/>
                <w:sz w:val="18"/>
                <w:szCs w:val="18"/>
                <w:lang w:val="nl-NL"/>
              </w:rPr>
              <w:t>Continueren</w:t>
            </w:r>
          </w:p>
          <w:p w14:paraId="278E269B" w14:textId="4CCC7D3C" w:rsidR="001D2A4E" w:rsidRPr="004877D0" w:rsidRDefault="001D2A4E" w:rsidP="001D2A4E">
            <w:pPr>
              <w:rPr>
                <w:color w:val="000000" w:themeColor="text1"/>
                <w:sz w:val="18"/>
                <w:szCs w:val="18"/>
                <w:lang w:val="nl-NL"/>
              </w:rPr>
            </w:pPr>
            <w:r w:rsidRPr="004877D0">
              <w:rPr>
                <w:color w:val="000000" w:themeColor="text1"/>
                <w:sz w:val="18"/>
                <w:szCs w:val="18"/>
                <w:lang w:val="nl-NL"/>
              </w:rPr>
              <w:t>- netwerk</w:t>
            </w:r>
            <w:r w:rsidR="00505A21">
              <w:rPr>
                <w:color w:val="000000" w:themeColor="text1"/>
                <w:sz w:val="18"/>
                <w:szCs w:val="18"/>
                <w:lang w:val="nl-NL"/>
              </w:rPr>
              <w:t>en</w:t>
            </w:r>
            <w:r w:rsidRPr="004877D0">
              <w:rPr>
                <w:color w:val="000000" w:themeColor="text1"/>
                <w:sz w:val="18"/>
                <w:szCs w:val="18"/>
                <w:lang w:val="nl-NL"/>
              </w:rPr>
              <w:t xml:space="preserve"> in de stad</w:t>
            </w:r>
          </w:p>
          <w:p w14:paraId="3D0E699E" w14:textId="77777777" w:rsidR="008365E4" w:rsidRDefault="001D2A4E" w:rsidP="009D0E60">
            <w:pPr>
              <w:rPr>
                <w:color w:val="000000" w:themeColor="text1"/>
                <w:sz w:val="18"/>
                <w:szCs w:val="18"/>
                <w:lang w:val="nl-NL"/>
              </w:rPr>
            </w:pPr>
            <w:r w:rsidRPr="004877D0">
              <w:rPr>
                <w:color w:val="000000" w:themeColor="text1"/>
                <w:sz w:val="18"/>
                <w:szCs w:val="18"/>
                <w:lang w:val="nl-NL"/>
              </w:rPr>
              <w:t>-activiteiten Inloopschip</w:t>
            </w:r>
            <w:r w:rsidR="009D0E60">
              <w:rPr>
                <w:color w:val="000000" w:themeColor="text1"/>
                <w:sz w:val="18"/>
                <w:szCs w:val="18"/>
                <w:lang w:val="nl-NL"/>
              </w:rPr>
              <w:t xml:space="preserve"> naar Oranje Nassaulaan per 1 jan </w:t>
            </w:r>
          </w:p>
          <w:p w14:paraId="28DF5C98" w14:textId="1F4F1D75" w:rsidR="001D2A4E" w:rsidRDefault="008365E4" w:rsidP="009D0E60">
            <w:pPr>
              <w:rPr>
                <w:color w:val="000000" w:themeColor="text1"/>
                <w:sz w:val="18"/>
                <w:szCs w:val="18"/>
                <w:lang w:val="nl-NL"/>
              </w:rPr>
            </w:pPr>
            <w:r>
              <w:rPr>
                <w:color w:val="000000" w:themeColor="text1"/>
                <w:sz w:val="18"/>
                <w:szCs w:val="18"/>
                <w:lang w:val="nl-NL"/>
              </w:rPr>
              <w:t xml:space="preserve"> </w:t>
            </w:r>
            <w:r w:rsidR="009D0E60">
              <w:rPr>
                <w:color w:val="000000" w:themeColor="text1"/>
                <w:sz w:val="18"/>
                <w:szCs w:val="18"/>
                <w:lang w:val="nl-NL"/>
              </w:rPr>
              <w:t>2023</w:t>
            </w:r>
          </w:p>
          <w:p w14:paraId="3B5711C2" w14:textId="1904C075" w:rsidR="001D2A4E" w:rsidRPr="00A85A56" w:rsidRDefault="001D2A4E" w:rsidP="009D0E60">
            <w:pPr>
              <w:rPr>
                <w:sz w:val="18"/>
                <w:szCs w:val="18"/>
                <w:lang w:val="nl-NL"/>
              </w:rPr>
            </w:pPr>
          </w:p>
        </w:tc>
      </w:tr>
      <w:tr w:rsidR="001D2A4E" w:rsidRPr="000562E3" w14:paraId="66C1B4F2" w14:textId="77777777" w:rsidTr="00BA2DBC">
        <w:trPr>
          <w:trHeight w:val="2446"/>
          <w:jc w:val="center"/>
        </w:trPr>
        <w:tc>
          <w:tcPr>
            <w:tcW w:w="4707" w:type="dxa"/>
          </w:tcPr>
          <w:p w14:paraId="3D6DCAD1" w14:textId="7C441436" w:rsidR="001D2A4E" w:rsidRPr="00F231D6" w:rsidRDefault="001D2A4E" w:rsidP="001D2A4E">
            <w:pPr>
              <w:pStyle w:val="Tekstzonderopmaak"/>
              <w:rPr>
                <w:rFonts w:asciiTheme="minorHAnsi" w:hAnsiTheme="minorHAnsi"/>
                <w:b/>
              </w:rPr>
            </w:pPr>
            <w:r w:rsidRPr="00F231D6">
              <w:rPr>
                <w:rFonts w:asciiTheme="minorHAnsi" w:hAnsiTheme="minorHAnsi"/>
                <w:b/>
              </w:rPr>
              <w:lastRenderedPageBreak/>
              <w:t>3d. Present in de wereld</w:t>
            </w:r>
          </w:p>
          <w:p w14:paraId="100633A3" w14:textId="3412561D" w:rsidR="001D2A4E" w:rsidRPr="005A4A1C" w:rsidRDefault="001D2A4E" w:rsidP="001D2A4E">
            <w:pPr>
              <w:rPr>
                <w:rFonts w:asciiTheme="minorHAnsi" w:hAnsiTheme="minorHAnsi"/>
                <w:sz w:val="18"/>
                <w:szCs w:val="18"/>
                <w:lang w:val="nl-NL"/>
              </w:rPr>
            </w:pPr>
            <w:r w:rsidRPr="00F231D6">
              <w:rPr>
                <w:rFonts w:asciiTheme="minorHAnsi" w:hAnsiTheme="minorHAnsi"/>
                <w:sz w:val="18"/>
                <w:szCs w:val="18"/>
                <w:u w:val="single"/>
                <w:lang w:val="nl-NL"/>
              </w:rPr>
              <w:t>Doel:</w:t>
            </w:r>
            <w:r w:rsidRPr="00F231D6">
              <w:rPr>
                <w:rFonts w:asciiTheme="minorHAnsi" w:hAnsiTheme="minorHAnsi"/>
                <w:sz w:val="18"/>
                <w:szCs w:val="18"/>
                <w:lang w:val="nl-NL"/>
              </w:rPr>
              <w:t xml:space="preserve"> we hebben duidelijke partners/projecten t.b.v. invulling werelddiaconaat en deze zijn bekend/helder bij de gemeente</w:t>
            </w:r>
          </w:p>
          <w:p w14:paraId="4E05C1AA" w14:textId="77777777" w:rsidR="001D2A4E" w:rsidRPr="00F231D6" w:rsidRDefault="001D2A4E" w:rsidP="001D2A4E">
            <w:pPr>
              <w:spacing w:line="240" w:lineRule="auto"/>
              <w:rPr>
                <w:rFonts w:asciiTheme="minorHAnsi" w:hAnsiTheme="minorHAnsi"/>
                <w:sz w:val="18"/>
                <w:szCs w:val="18"/>
                <w:lang w:val="nl-NL"/>
              </w:rPr>
            </w:pPr>
          </w:p>
          <w:p w14:paraId="7F3DB53A" w14:textId="77777777" w:rsidR="001D2A4E" w:rsidRDefault="001D2A4E" w:rsidP="001D2A4E">
            <w:pPr>
              <w:pStyle w:val="Tekstzonderopmaak"/>
              <w:rPr>
                <w:b/>
              </w:rPr>
            </w:pPr>
          </w:p>
          <w:p w14:paraId="2B8676DA" w14:textId="77777777" w:rsidR="001D2A4E" w:rsidRDefault="001D2A4E" w:rsidP="001D2A4E">
            <w:pPr>
              <w:pStyle w:val="Tekstzonderopmaak"/>
              <w:rPr>
                <w:b/>
              </w:rPr>
            </w:pPr>
          </w:p>
          <w:p w14:paraId="33A51461" w14:textId="77777777" w:rsidR="001D2A4E" w:rsidRDefault="001D2A4E" w:rsidP="001D2A4E">
            <w:pPr>
              <w:pStyle w:val="Tekstzonderopmaak"/>
              <w:rPr>
                <w:b/>
              </w:rPr>
            </w:pPr>
          </w:p>
          <w:p w14:paraId="5C6903B2" w14:textId="77777777" w:rsidR="001D2A4E" w:rsidRDefault="001D2A4E" w:rsidP="001D2A4E">
            <w:pPr>
              <w:pStyle w:val="Tekstzonderopmaak"/>
              <w:rPr>
                <w:b/>
              </w:rPr>
            </w:pPr>
          </w:p>
          <w:p w14:paraId="2B8852D4" w14:textId="77777777" w:rsidR="001D2A4E" w:rsidRDefault="001D2A4E" w:rsidP="001D2A4E">
            <w:pPr>
              <w:pStyle w:val="Tekstzonderopmaak"/>
              <w:rPr>
                <w:b/>
              </w:rPr>
            </w:pPr>
          </w:p>
          <w:p w14:paraId="39B0297E" w14:textId="77777777" w:rsidR="001D2A4E" w:rsidRDefault="001D2A4E" w:rsidP="001D2A4E">
            <w:pPr>
              <w:pStyle w:val="Tekstzonderopmaak"/>
              <w:rPr>
                <w:b/>
              </w:rPr>
            </w:pPr>
          </w:p>
          <w:p w14:paraId="1978D5F0" w14:textId="77777777" w:rsidR="001D2A4E" w:rsidRDefault="001D2A4E" w:rsidP="001D2A4E">
            <w:pPr>
              <w:pStyle w:val="Tekstzonderopmaak"/>
              <w:rPr>
                <w:b/>
              </w:rPr>
            </w:pPr>
          </w:p>
          <w:p w14:paraId="56B738D7" w14:textId="77777777" w:rsidR="001D2A4E" w:rsidRDefault="001D2A4E" w:rsidP="001D2A4E">
            <w:pPr>
              <w:pStyle w:val="Tekstzonderopmaak"/>
              <w:rPr>
                <w:b/>
              </w:rPr>
            </w:pPr>
          </w:p>
          <w:p w14:paraId="4F76E17F" w14:textId="77777777" w:rsidR="001D2A4E" w:rsidRDefault="001D2A4E" w:rsidP="001D2A4E">
            <w:pPr>
              <w:pStyle w:val="Tekstzonderopmaak"/>
              <w:rPr>
                <w:b/>
              </w:rPr>
            </w:pPr>
          </w:p>
          <w:p w14:paraId="397B24AA" w14:textId="77777777" w:rsidR="001D2A4E" w:rsidRDefault="001D2A4E" w:rsidP="001D2A4E">
            <w:pPr>
              <w:pStyle w:val="Tekstzonderopmaak"/>
              <w:rPr>
                <w:b/>
              </w:rPr>
            </w:pPr>
          </w:p>
          <w:p w14:paraId="0EA275E6" w14:textId="77777777" w:rsidR="001D2A4E" w:rsidRDefault="001D2A4E" w:rsidP="001D2A4E">
            <w:pPr>
              <w:pStyle w:val="Tekstzonderopmaak"/>
              <w:rPr>
                <w:b/>
              </w:rPr>
            </w:pPr>
          </w:p>
          <w:p w14:paraId="32879757" w14:textId="77777777" w:rsidR="001D2A4E" w:rsidRDefault="001D2A4E" w:rsidP="001D2A4E">
            <w:pPr>
              <w:pStyle w:val="Tekstzonderopmaak"/>
              <w:rPr>
                <w:b/>
              </w:rPr>
            </w:pPr>
          </w:p>
          <w:p w14:paraId="3A8CB412" w14:textId="77777777" w:rsidR="001D2A4E" w:rsidRDefault="001D2A4E" w:rsidP="001D2A4E">
            <w:pPr>
              <w:pStyle w:val="Tekstzonderopmaak"/>
              <w:rPr>
                <w:b/>
              </w:rPr>
            </w:pPr>
          </w:p>
          <w:p w14:paraId="62B018E0" w14:textId="77777777" w:rsidR="001D2A4E" w:rsidRDefault="001D2A4E" w:rsidP="001D2A4E">
            <w:pPr>
              <w:pStyle w:val="Tekstzonderopmaak"/>
              <w:rPr>
                <w:b/>
              </w:rPr>
            </w:pPr>
          </w:p>
          <w:p w14:paraId="4832DF99" w14:textId="77777777" w:rsidR="001D2A4E" w:rsidRDefault="001D2A4E" w:rsidP="001D2A4E">
            <w:pPr>
              <w:pStyle w:val="Tekstzonderopmaak"/>
              <w:rPr>
                <w:b/>
              </w:rPr>
            </w:pPr>
          </w:p>
          <w:p w14:paraId="639F80E8" w14:textId="77777777" w:rsidR="001D2A4E" w:rsidRDefault="001D2A4E" w:rsidP="001D2A4E">
            <w:pPr>
              <w:pStyle w:val="Tekstzonderopmaak"/>
              <w:rPr>
                <w:b/>
              </w:rPr>
            </w:pPr>
          </w:p>
          <w:p w14:paraId="0BC8E0AC" w14:textId="77777777" w:rsidR="001D2A4E" w:rsidRDefault="001D2A4E" w:rsidP="001D2A4E">
            <w:pPr>
              <w:pStyle w:val="Tekstzonderopmaak"/>
              <w:rPr>
                <w:b/>
              </w:rPr>
            </w:pPr>
          </w:p>
          <w:p w14:paraId="5BD208B2" w14:textId="77777777" w:rsidR="001D2A4E" w:rsidRDefault="001D2A4E" w:rsidP="001D2A4E">
            <w:pPr>
              <w:pStyle w:val="Tekstzonderopmaak"/>
              <w:rPr>
                <w:b/>
              </w:rPr>
            </w:pPr>
          </w:p>
          <w:p w14:paraId="755B661A" w14:textId="77777777" w:rsidR="001D2A4E" w:rsidRDefault="001D2A4E" w:rsidP="001D2A4E">
            <w:pPr>
              <w:pStyle w:val="Tekstzonderopmaak"/>
              <w:rPr>
                <w:b/>
              </w:rPr>
            </w:pPr>
          </w:p>
          <w:p w14:paraId="2AFBFD31" w14:textId="77777777" w:rsidR="001D2A4E" w:rsidRDefault="001D2A4E" w:rsidP="001D2A4E">
            <w:pPr>
              <w:pStyle w:val="Tekstzonderopmaak"/>
              <w:rPr>
                <w:b/>
              </w:rPr>
            </w:pPr>
          </w:p>
          <w:p w14:paraId="4DE36A14" w14:textId="4E68F140" w:rsidR="001D2A4E" w:rsidRPr="00824564" w:rsidRDefault="001D2A4E" w:rsidP="001D2A4E">
            <w:pPr>
              <w:pStyle w:val="Tekstzonderopmaak"/>
              <w:rPr>
                <w:b/>
              </w:rPr>
            </w:pPr>
          </w:p>
        </w:tc>
        <w:tc>
          <w:tcPr>
            <w:tcW w:w="4708" w:type="dxa"/>
          </w:tcPr>
          <w:p w14:paraId="196C9DD6" w14:textId="77777777" w:rsidR="00942E1D" w:rsidRDefault="00942E1D" w:rsidP="00942E1D">
            <w:pPr>
              <w:rPr>
                <w:rFonts w:asciiTheme="minorHAnsi" w:hAnsiTheme="minorHAnsi" w:cstheme="minorHAnsi"/>
                <w:sz w:val="18"/>
                <w:szCs w:val="18"/>
                <w:lang w:val="nl-NL"/>
              </w:rPr>
            </w:pPr>
            <w:r>
              <w:rPr>
                <w:rFonts w:asciiTheme="minorHAnsi" w:hAnsiTheme="minorHAnsi" w:cstheme="minorHAnsi"/>
                <w:sz w:val="18"/>
                <w:szCs w:val="18"/>
                <w:lang w:val="nl-NL"/>
              </w:rPr>
              <w:t>-De diaconie kiest voor partners en projecten in de buurt, dus in de ‘wereld-dichtbij’. Hierdoor zijn de lijntjes kort en lopen ze via persoonlijke contacten. Dat verhoogt over en weer de betrokkenheid.</w:t>
            </w:r>
          </w:p>
          <w:p w14:paraId="3BAB55E3" w14:textId="77777777" w:rsidR="001D2A4E" w:rsidRDefault="00942E1D" w:rsidP="00942E1D">
            <w:pPr>
              <w:rPr>
                <w:rFonts w:asciiTheme="minorHAnsi" w:hAnsiTheme="minorHAnsi" w:cstheme="minorHAnsi"/>
                <w:sz w:val="18"/>
                <w:szCs w:val="18"/>
                <w:lang w:val="nl-NL"/>
              </w:rPr>
            </w:pPr>
            <w:r>
              <w:rPr>
                <w:rFonts w:asciiTheme="minorHAnsi" w:hAnsiTheme="minorHAnsi" w:cstheme="minorHAnsi"/>
                <w:sz w:val="18"/>
                <w:szCs w:val="18"/>
                <w:lang w:val="nl-NL"/>
              </w:rPr>
              <w:t>- Verder wordt aangehaakt bij projecten van Kerk in Actie, waarmee onder meer initiatieven worden ondersteund in Afrika en Azië.</w:t>
            </w:r>
          </w:p>
          <w:p w14:paraId="7518439B" w14:textId="1AE318E1" w:rsidR="00942E1D" w:rsidRDefault="00942E1D" w:rsidP="00942E1D">
            <w:pPr>
              <w:rPr>
                <w:rFonts w:asciiTheme="minorHAnsi" w:hAnsiTheme="minorHAnsi" w:cstheme="minorHAnsi"/>
                <w:sz w:val="18"/>
                <w:szCs w:val="18"/>
                <w:lang w:val="nl-NL"/>
              </w:rPr>
            </w:pPr>
            <w:r>
              <w:rPr>
                <w:rFonts w:asciiTheme="minorHAnsi" w:hAnsiTheme="minorHAnsi" w:cstheme="minorHAnsi"/>
                <w:sz w:val="18"/>
                <w:szCs w:val="18"/>
                <w:lang w:val="nl-NL"/>
              </w:rPr>
              <w:t xml:space="preserve">- zelf ben ik betrokken bij statushouders (gezin: man, vrouw en 2 kinderen) uit Uganda. Help het met de contacten met advocaat en IND.  In afgelopen jaar mochten vrouw en kinderen overkomen. In het kader van gezinshereniging hopen zij nog twee pleegdochters naar Nederland te halen. </w:t>
            </w:r>
          </w:p>
          <w:p w14:paraId="28695A82" w14:textId="1F5B9505" w:rsidR="00942E1D" w:rsidRPr="00A828FA" w:rsidRDefault="00942E1D" w:rsidP="00942E1D">
            <w:pPr>
              <w:rPr>
                <w:rFonts w:asciiTheme="minorHAnsi" w:hAnsiTheme="minorHAnsi" w:cstheme="minorHAnsi"/>
                <w:sz w:val="18"/>
                <w:szCs w:val="18"/>
                <w:lang w:val="nl-NL"/>
              </w:rPr>
            </w:pPr>
            <w:r>
              <w:rPr>
                <w:rFonts w:asciiTheme="minorHAnsi" w:hAnsiTheme="minorHAnsi" w:cstheme="minorHAnsi"/>
                <w:sz w:val="18"/>
                <w:szCs w:val="18"/>
                <w:lang w:val="nl-NL"/>
              </w:rPr>
              <w:t>Ook hierbij help ik hen met correspondentie en andere praktische zaken.</w:t>
            </w:r>
          </w:p>
        </w:tc>
        <w:tc>
          <w:tcPr>
            <w:tcW w:w="4708" w:type="dxa"/>
          </w:tcPr>
          <w:p w14:paraId="3C0154C5" w14:textId="561C91D6" w:rsidR="001D2A4E" w:rsidRDefault="002366C0" w:rsidP="001D2A4E">
            <w:pPr>
              <w:rPr>
                <w:sz w:val="18"/>
                <w:szCs w:val="18"/>
                <w:lang w:val="nl-NL"/>
              </w:rPr>
            </w:pPr>
            <w:r w:rsidRPr="002366C0">
              <w:rPr>
                <w:sz w:val="18"/>
                <w:szCs w:val="18"/>
                <w:lang w:val="nl-NL"/>
              </w:rPr>
              <w:t>-</w:t>
            </w:r>
            <w:r>
              <w:rPr>
                <w:sz w:val="18"/>
                <w:szCs w:val="18"/>
                <w:lang w:val="nl-NL"/>
              </w:rPr>
              <w:t xml:space="preserve"> </w:t>
            </w:r>
            <w:r w:rsidRPr="002366C0">
              <w:rPr>
                <w:sz w:val="18"/>
                <w:szCs w:val="18"/>
                <w:lang w:val="nl-NL"/>
              </w:rPr>
              <w:t xml:space="preserve">Doen </w:t>
            </w:r>
            <w:r>
              <w:rPr>
                <w:sz w:val="18"/>
                <w:szCs w:val="18"/>
                <w:lang w:val="nl-NL"/>
              </w:rPr>
              <w:t>wat onze handen vinden om te doen</w:t>
            </w:r>
          </w:p>
          <w:p w14:paraId="6CC1ED83" w14:textId="1961D34F" w:rsidR="002366C0" w:rsidRPr="002366C0" w:rsidRDefault="002366C0" w:rsidP="001D2A4E">
            <w:pPr>
              <w:rPr>
                <w:sz w:val="18"/>
                <w:szCs w:val="18"/>
                <w:lang w:val="nl-NL"/>
              </w:rPr>
            </w:pPr>
            <w:r>
              <w:rPr>
                <w:sz w:val="18"/>
                <w:szCs w:val="18"/>
                <w:lang w:val="nl-NL"/>
              </w:rPr>
              <w:t>- helpen wie geen helpe</w:t>
            </w:r>
            <w:r w:rsidR="00F34907">
              <w:rPr>
                <w:sz w:val="18"/>
                <w:szCs w:val="18"/>
                <w:lang w:val="nl-NL"/>
              </w:rPr>
              <w:t>r</w:t>
            </w:r>
            <w:r>
              <w:rPr>
                <w:sz w:val="18"/>
                <w:szCs w:val="18"/>
                <w:lang w:val="nl-NL"/>
              </w:rPr>
              <w:t xml:space="preserve"> heeft.</w:t>
            </w:r>
          </w:p>
        </w:tc>
      </w:tr>
    </w:tbl>
    <w:p w14:paraId="45DBB1A9" w14:textId="3F393E89" w:rsidR="00565716" w:rsidRPr="00E315E4" w:rsidRDefault="00565716" w:rsidP="0013747D">
      <w:pPr>
        <w:spacing w:line="240" w:lineRule="auto"/>
        <w:rPr>
          <w:rFonts w:eastAsia="Times New Roman"/>
          <w:sz w:val="18"/>
          <w:szCs w:val="18"/>
          <w:lang w:val="nl-NL"/>
        </w:rPr>
      </w:pPr>
    </w:p>
    <w:sectPr w:rsidR="00565716" w:rsidRPr="00E315E4" w:rsidSect="003C0A9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6F53" w14:textId="77777777" w:rsidR="00847E6F" w:rsidRDefault="00847E6F" w:rsidP="002110F2">
      <w:pPr>
        <w:spacing w:line="240" w:lineRule="auto"/>
      </w:pPr>
      <w:r>
        <w:separator/>
      </w:r>
    </w:p>
  </w:endnote>
  <w:endnote w:type="continuationSeparator" w:id="0">
    <w:p w14:paraId="519F4EE9" w14:textId="77777777" w:rsidR="00847E6F" w:rsidRDefault="00847E6F" w:rsidP="00211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59183"/>
      <w:docPartObj>
        <w:docPartGallery w:val="Page Numbers (Bottom of Page)"/>
        <w:docPartUnique/>
      </w:docPartObj>
    </w:sdtPr>
    <w:sdtEndPr/>
    <w:sdtContent>
      <w:p w14:paraId="62D1C0BF" w14:textId="77777777" w:rsidR="006F0F0A" w:rsidRDefault="006F0F0A">
        <w:pPr>
          <w:pStyle w:val="Voettekst"/>
          <w:jc w:val="right"/>
        </w:pPr>
        <w:r>
          <w:fldChar w:fldCharType="begin"/>
        </w:r>
        <w:r>
          <w:instrText>PAGE   \* MERGEFORMAT</w:instrText>
        </w:r>
        <w:r>
          <w:fldChar w:fldCharType="separate"/>
        </w:r>
        <w:r w:rsidR="00685ADC" w:rsidRPr="00685ADC">
          <w:rPr>
            <w:noProof/>
            <w:lang w:val="nl-NL"/>
          </w:rPr>
          <w:t>4</w:t>
        </w:r>
        <w:r>
          <w:fldChar w:fldCharType="end"/>
        </w:r>
      </w:p>
    </w:sdtContent>
  </w:sdt>
  <w:p w14:paraId="23DC382E" w14:textId="77777777" w:rsidR="006F0F0A" w:rsidRDefault="006F0F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BAD9" w14:textId="77777777" w:rsidR="00847E6F" w:rsidRDefault="00847E6F" w:rsidP="002110F2">
      <w:pPr>
        <w:spacing w:line="240" w:lineRule="auto"/>
      </w:pPr>
      <w:r>
        <w:separator/>
      </w:r>
    </w:p>
  </w:footnote>
  <w:footnote w:type="continuationSeparator" w:id="0">
    <w:p w14:paraId="1F3C5C55" w14:textId="77777777" w:rsidR="00847E6F" w:rsidRDefault="00847E6F" w:rsidP="002110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0287" w14:textId="6DE124E5" w:rsidR="002110F2" w:rsidRPr="00A21E86" w:rsidRDefault="00056877" w:rsidP="00A21E86">
    <w:pPr>
      <w:pStyle w:val="Koptekst"/>
      <w:ind w:left="708"/>
      <w:jc w:val="right"/>
      <w:rPr>
        <w:i/>
        <w:lang w:val="nl-NL"/>
      </w:rPr>
    </w:pPr>
    <w:r>
      <w:rPr>
        <w:i/>
        <w:lang w:val="nl-NL"/>
      </w:rPr>
      <w:t>Jaarverslag ’21-‘22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D4"/>
    <w:multiLevelType w:val="hybridMultilevel"/>
    <w:tmpl w:val="6D5494E6"/>
    <w:lvl w:ilvl="0" w:tplc="9C447CB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B2C87"/>
    <w:multiLevelType w:val="hybridMultilevel"/>
    <w:tmpl w:val="A43618F2"/>
    <w:lvl w:ilvl="0" w:tplc="162A8E6E">
      <w:start w:val="18"/>
      <w:numFmt w:val="bullet"/>
      <w:lvlText w:val="-"/>
      <w:lvlJc w:val="left"/>
      <w:pPr>
        <w:ind w:left="400" w:hanging="360"/>
      </w:pPr>
      <w:rPr>
        <w:rFonts w:ascii="Calibri" w:eastAsia="Calibri" w:hAnsi="Calibri" w:cs="Calibri"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2" w15:restartNumberingAfterBreak="0">
    <w:nsid w:val="037A0C82"/>
    <w:multiLevelType w:val="hybridMultilevel"/>
    <w:tmpl w:val="08260AA8"/>
    <w:lvl w:ilvl="0" w:tplc="FFFFFFFF">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5204FA4"/>
    <w:multiLevelType w:val="hybridMultilevel"/>
    <w:tmpl w:val="120493DC"/>
    <w:lvl w:ilvl="0" w:tplc="21BEC2B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976DD7"/>
    <w:multiLevelType w:val="hybridMultilevel"/>
    <w:tmpl w:val="4E7C3E24"/>
    <w:lvl w:ilvl="0" w:tplc="3F2CDF3A">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CE4416"/>
    <w:multiLevelType w:val="hybridMultilevel"/>
    <w:tmpl w:val="323C6DC6"/>
    <w:lvl w:ilvl="0" w:tplc="F744B4E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137BC8"/>
    <w:multiLevelType w:val="hybridMultilevel"/>
    <w:tmpl w:val="E92E2F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3C3B41"/>
    <w:multiLevelType w:val="hybridMultilevel"/>
    <w:tmpl w:val="77BABAE4"/>
    <w:lvl w:ilvl="0" w:tplc="4FD2959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7E5389"/>
    <w:multiLevelType w:val="hybridMultilevel"/>
    <w:tmpl w:val="B3EE5214"/>
    <w:lvl w:ilvl="0" w:tplc="9CF861A0">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25055D"/>
    <w:multiLevelType w:val="hybridMultilevel"/>
    <w:tmpl w:val="82D84104"/>
    <w:lvl w:ilvl="0" w:tplc="B3E4D9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B04C4F"/>
    <w:multiLevelType w:val="hybridMultilevel"/>
    <w:tmpl w:val="8EF6F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0F3F55"/>
    <w:multiLevelType w:val="hybridMultilevel"/>
    <w:tmpl w:val="DD140326"/>
    <w:lvl w:ilvl="0" w:tplc="347A90D6">
      <w:start w:val="13"/>
      <w:numFmt w:val="bullet"/>
      <w:lvlText w:val="-"/>
      <w:lvlJc w:val="left"/>
      <w:pPr>
        <w:ind w:left="956" w:hanging="360"/>
      </w:pPr>
      <w:rPr>
        <w:rFonts w:ascii="Verdana" w:eastAsiaTheme="minorHAnsi" w:hAnsi="Verdana" w:cstheme="minorBidi" w:hint="default"/>
      </w:rPr>
    </w:lvl>
    <w:lvl w:ilvl="1" w:tplc="04130003" w:tentative="1">
      <w:start w:val="1"/>
      <w:numFmt w:val="bullet"/>
      <w:lvlText w:val="o"/>
      <w:lvlJc w:val="left"/>
      <w:pPr>
        <w:ind w:left="1676" w:hanging="360"/>
      </w:pPr>
      <w:rPr>
        <w:rFonts w:ascii="Courier New" w:hAnsi="Courier New" w:cs="Courier New" w:hint="default"/>
      </w:rPr>
    </w:lvl>
    <w:lvl w:ilvl="2" w:tplc="04130005" w:tentative="1">
      <w:start w:val="1"/>
      <w:numFmt w:val="bullet"/>
      <w:lvlText w:val=""/>
      <w:lvlJc w:val="left"/>
      <w:pPr>
        <w:ind w:left="2396" w:hanging="360"/>
      </w:pPr>
      <w:rPr>
        <w:rFonts w:ascii="Wingdings" w:hAnsi="Wingdings" w:hint="default"/>
      </w:rPr>
    </w:lvl>
    <w:lvl w:ilvl="3" w:tplc="04130001" w:tentative="1">
      <w:start w:val="1"/>
      <w:numFmt w:val="bullet"/>
      <w:lvlText w:val=""/>
      <w:lvlJc w:val="left"/>
      <w:pPr>
        <w:ind w:left="3116" w:hanging="360"/>
      </w:pPr>
      <w:rPr>
        <w:rFonts w:ascii="Symbol" w:hAnsi="Symbol" w:hint="default"/>
      </w:rPr>
    </w:lvl>
    <w:lvl w:ilvl="4" w:tplc="04130003" w:tentative="1">
      <w:start w:val="1"/>
      <w:numFmt w:val="bullet"/>
      <w:lvlText w:val="o"/>
      <w:lvlJc w:val="left"/>
      <w:pPr>
        <w:ind w:left="3836" w:hanging="360"/>
      </w:pPr>
      <w:rPr>
        <w:rFonts w:ascii="Courier New" w:hAnsi="Courier New" w:cs="Courier New" w:hint="default"/>
      </w:rPr>
    </w:lvl>
    <w:lvl w:ilvl="5" w:tplc="04130005" w:tentative="1">
      <w:start w:val="1"/>
      <w:numFmt w:val="bullet"/>
      <w:lvlText w:val=""/>
      <w:lvlJc w:val="left"/>
      <w:pPr>
        <w:ind w:left="4556" w:hanging="360"/>
      </w:pPr>
      <w:rPr>
        <w:rFonts w:ascii="Wingdings" w:hAnsi="Wingdings" w:hint="default"/>
      </w:rPr>
    </w:lvl>
    <w:lvl w:ilvl="6" w:tplc="04130001" w:tentative="1">
      <w:start w:val="1"/>
      <w:numFmt w:val="bullet"/>
      <w:lvlText w:val=""/>
      <w:lvlJc w:val="left"/>
      <w:pPr>
        <w:ind w:left="5276" w:hanging="360"/>
      </w:pPr>
      <w:rPr>
        <w:rFonts w:ascii="Symbol" w:hAnsi="Symbol" w:hint="default"/>
      </w:rPr>
    </w:lvl>
    <w:lvl w:ilvl="7" w:tplc="04130003" w:tentative="1">
      <w:start w:val="1"/>
      <w:numFmt w:val="bullet"/>
      <w:lvlText w:val="o"/>
      <w:lvlJc w:val="left"/>
      <w:pPr>
        <w:ind w:left="5996" w:hanging="360"/>
      </w:pPr>
      <w:rPr>
        <w:rFonts w:ascii="Courier New" w:hAnsi="Courier New" w:cs="Courier New" w:hint="default"/>
      </w:rPr>
    </w:lvl>
    <w:lvl w:ilvl="8" w:tplc="04130005" w:tentative="1">
      <w:start w:val="1"/>
      <w:numFmt w:val="bullet"/>
      <w:lvlText w:val=""/>
      <w:lvlJc w:val="left"/>
      <w:pPr>
        <w:ind w:left="6716" w:hanging="360"/>
      </w:pPr>
      <w:rPr>
        <w:rFonts w:ascii="Wingdings" w:hAnsi="Wingdings" w:hint="default"/>
      </w:rPr>
    </w:lvl>
  </w:abstractNum>
  <w:abstractNum w:abstractNumId="12" w15:restartNumberingAfterBreak="0">
    <w:nsid w:val="2A6A57E0"/>
    <w:multiLevelType w:val="hybridMultilevel"/>
    <w:tmpl w:val="A9025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D3F7A11"/>
    <w:multiLevelType w:val="hybridMultilevel"/>
    <w:tmpl w:val="2EA4B65C"/>
    <w:lvl w:ilvl="0" w:tplc="0F22EC0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FB1B21"/>
    <w:multiLevelType w:val="hybridMultilevel"/>
    <w:tmpl w:val="44A498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4B411F8"/>
    <w:multiLevelType w:val="hybridMultilevel"/>
    <w:tmpl w:val="D5A83412"/>
    <w:lvl w:ilvl="0" w:tplc="347A90D6">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732126"/>
    <w:multiLevelType w:val="hybridMultilevel"/>
    <w:tmpl w:val="C4E29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1F73F7"/>
    <w:multiLevelType w:val="hybridMultilevel"/>
    <w:tmpl w:val="FEDAAAFA"/>
    <w:lvl w:ilvl="0" w:tplc="F0A0B4D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F728B0"/>
    <w:multiLevelType w:val="hybridMultilevel"/>
    <w:tmpl w:val="48AC55FA"/>
    <w:lvl w:ilvl="0" w:tplc="60A4F442">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FD104A"/>
    <w:multiLevelType w:val="hybridMultilevel"/>
    <w:tmpl w:val="47E0D8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FD215B"/>
    <w:multiLevelType w:val="hybridMultilevel"/>
    <w:tmpl w:val="5A001B46"/>
    <w:lvl w:ilvl="0" w:tplc="CB7A879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E0006D"/>
    <w:multiLevelType w:val="hybridMultilevel"/>
    <w:tmpl w:val="09321280"/>
    <w:lvl w:ilvl="0" w:tplc="F652570E">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3412E"/>
    <w:multiLevelType w:val="hybridMultilevel"/>
    <w:tmpl w:val="94D09CC0"/>
    <w:lvl w:ilvl="0" w:tplc="C3C2815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E145E1"/>
    <w:multiLevelType w:val="hybridMultilevel"/>
    <w:tmpl w:val="13B676C0"/>
    <w:lvl w:ilvl="0" w:tplc="7C983058">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E52556"/>
    <w:multiLevelType w:val="hybridMultilevel"/>
    <w:tmpl w:val="7026DA9C"/>
    <w:lvl w:ilvl="0" w:tplc="189449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B82EEB"/>
    <w:multiLevelType w:val="hybridMultilevel"/>
    <w:tmpl w:val="6A9C3C9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F594DBB"/>
    <w:multiLevelType w:val="hybridMultilevel"/>
    <w:tmpl w:val="E56AA342"/>
    <w:lvl w:ilvl="0" w:tplc="1A300E3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DE1D24"/>
    <w:multiLevelType w:val="hybridMultilevel"/>
    <w:tmpl w:val="32847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2E02B93"/>
    <w:multiLevelType w:val="hybridMultilevel"/>
    <w:tmpl w:val="AA40E29E"/>
    <w:lvl w:ilvl="0" w:tplc="347A90D6">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1044CC"/>
    <w:multiLevelType w:val="hybridMultilevel"/>
    <w:tmpl w:val="0E7E6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344701"/>
    <w:multiLevelType w:val="hybridMultilevel"/>
    <w:tmpl w:val="ACD28C8A"/>
    <w:lvl w:ilvl="0" w:tplc="2EB2DFD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9C2A10"/>
    <w:multiLevelType w:val="hybridMultilevel"/>
    <w:tmpl w:val="54CA2334"/>
    <w:lvl w:ilvl="0" w:tplc="EF56582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D32C6B"/>
    <w:multiLevelType w:val="hybridMultilevel"/>
    <w:tmpl w:val="683898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8401E74"/>
    <w:multiLevelType w:val="hybridMultilevel"/>
    <w:tmpl w:val="60AE7E5E"/>
    <w:lvl w:ilvl="0" w:tplc="347A90D6">
      <w:start w:val="13"/>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87F0C2B"/>
    <w:multiLevelType w:val="hybridMultilevel"/>
    <w:tmpl w:val="C9C4195C"/>
    <w:lvl w:ilvl="0" w:tplc="6EB6A12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011122"/>
    <w:multiLevelType w:val="hybridMultilevel"/>
    <w:tmpl w:val="852A3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AD477F"/>
    <w:multiLevelType w:val="hybridMultilevel"/>
    <w:tmpl w:val="D27A4C80"/>
    <w:lvl w:ilvl="0" w:tplc="26922CC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FB6D8A"/>
    <w:multiLevelType w:val="hybridMultilevel"/>
    <w:tmpl w:val="36245DD8"/>
    <w:lvl w:ilvl="0" w:tplc="53AC821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0D4CD7"/>
    <w:multiLevelType w:val="hybridMultilevel"/>
    <w:tmpl w:val="84763E68"/>
    <w:lvl w:ilvl="0" w:tplc="69043A8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A80F8D"/>
    <w:multiLevelType w:val="hybridMultilevel"/>
    <w:tmpl w:val="EFFAF060"/>
    <w:lvl w:ilvl="0" w:tplc="291EA9F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0D30DD"/>
    <w:multiLevelType w:val="hybridMultilevel"/>
    <w:tmpl w:val="7B2E0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5639C0"/>
    <w:multiLevelType w:val="hybridMultilevel"/>
    <w:tmpl w:val="949A74E2"/>
    <w:lvl w:ilvl="0" w:tplc="2DF0BD2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487128"/>
    <w:multiLevelType w:val="hybridMultilevel"/>
    <w:tmpl w:val="BEFC5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5072BA"/>
    <w:multiLevelType w:val="hybridMultilevel"/>
    <w:tmpl w:val="B4CA261A"/>
    <w:lvl w:ilvl="0" w:tplc="FCB683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535D4C"/>
    <w:multiLevelType w:val="hybridMultilevel"/>
    <w:tmpl w:val="E0CEF8E0"/>
    <w:lvl w:ilvl="0" w:tplc="6ADA8D4A">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EB6103"/>
    <w:multiLevelType w:val="hybridMultilevel"/>
    <w:tmpl w:val="13807064"/>
    <w:lvl w:ilvl="0" w:tplc="8C3C602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3A3B3C"/>
    <w:multiLevelType w:val="hybridMultilevel"/>
    <w:tmpl w:val="9D9C1B70"/>
    <w:lvl w:ilvl="0" w:tplc="F320B0C2">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7B1BDC"/>
    <w:multiLevelType w:val="hybridMultilevel"/>
    <w:tmpl w:val="8234983E"/>
    <w:lvl w:ilvl="0" w:tplc="AB50AF5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E886C0A"/>
    <w:multiLevelType w:val="hybridMultilevel"/>
    <w:tmpl w:val="FCEC7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2"/>
  </w:num>
  <w:num w:numId="4">
    <w:abstractNumId w:val="12"/>
  </w:num>
  <w:num w:numId="5">
    <w:abstractNumId w:val="14"/>
  </w:num>
  <w:num w:numId="6">
    <w:abstractNumId w:val="35"/>
  </w:num>
  <w:num w:numId="7">
    <w:abstractNumId w:val="16"/>
  </w:num>
  <w:num w:numId="8">
    <w:abstractNumId w:val="48"/>
  </w:num>
  <w:num w:numId="9">
    <w:abstractNumId w:val="42"/>
  </w:num>
  <w:num w:numId="10">
    <w:abstractNumId w:val="19"/>
  </w:num>
  <w:num w:numId="11">
    <w:abstractNumId w:val="27"/>
  </w:num>
  <w:num w:numId="12">
    <w:abstractNumId w:val="6"/>
  </w:num>
  <w:num w:numId="13">
    <w:abstractNumId w:val="20"/>
  </w:num>
  <w:num w:numId="14">
    <w:abstractNumId w:val="10"/>
  </w:num>
  <w:num w:numId="15">
    <w:abstractNumId w:val="15"/>
  </w:num>
  <w:num w:numId="16">
    <w:abstractNumId w:val="18"/>
  </w:num>
  <w:num w:numId="17">
    <w:abstractNumId w:val="29"/>
  </w:num>
  <w:num w:numId="18">
    <w:abstractNumId w:val="28"/>
  </w:num>
  <w:num w:numId="19">
    <w:abstractNumId w:val="33"/>
  </w:num>
  <w:num w:numId="20">
    <w:abstractNumId w:val="11"/>
  </w:num>
  <w:num w:numId="21">
    <w:abstractNumId w:val="30"/>
  </w:num>
  <w:num w:numId="22">
    <w:abstractNumId w:val="9"/>
  </w:num>
  <w:num w:numId="23">
    <w:abstractNumId w:val="3"/>
  </w:num>
  <w:num w:numId="24">
    <w:abstractNumId w:val="22"/>
  </w:num>
  <w:num w:numId="25">
    <w:abstractNumId w:val="36"/>
  </w:num>
  <w:num w:numId="26">
    <w:abstractNumId w:val="39"/>
  </w:num>
  <w:num w:numId="27">
    <w:abstractNumId w:val="24"/>
  </w:num>
  <w:num w:numId="28">
    <w:abstractNumId w:val="26"/>
  </w:num>
  <w:num w:numId="29">
    <w:abstractNumId w:val="47"/>
  </w:num>
  <w:num w:numId="30">
    <w:abstractNumId w:val="45"/>
  </w:num>
  <w:num w:numId="31">
    <w:abstractNumId w:val="34"/>
  </w:num>
  <w:num w:numId="32">
    <w:abstractNumId w:val="7"/>
  </w:num>
  <w:num w:numId="33">
    <w:abstractNumId w:val="41"/>
  </w:num>
  <w:num w:numId="34">
    <w:abstractNumId w:val="13"/>
  </w:num>
  <w:num w:numId="35">
    <w:abstractNumId w:val="23"/>
  </w:num>
  <w:num w:numId="36">
    <w:abstractNumId w:val="0"/>
  </w:num>
  <w:num w:numId="37">
    <w:abstractNumId w:val="43"/>
  </w:num>
  <w:num w:numId="38">
    <w:abstractNumId w:val="17"/>
  </w:num>
  <w:num w:numId="39">
    <w:abstractNumId w:val="5"/>
  </w:num>
  <w:num w:numId="40">
    <w:abstractNumId w:val="38"/>
  </w:num>
  <w:num w:numId="41">
    <w:abstractNumId w:val="44"/>
  </w:num>
  <w:num w:numId="42">
    <w:abstractNumId w:val="8"/>
  </w:num>
  <w:num w:numId="43">
    <w:abstractNumId w:val="21"/>
  </w:num>
  <w:num w:numId="44">
    <w:abstractNumId w:val="4"/>
  </w:num>
  <w:num w:numId="45">
    <w:abstractNumId w:val="46"/>
  </w:num>
  <w:num w:numId="46">
    <w:abstractNumId w:val="2"/>
  </w:num>
  <w:num w:numId="47">
    <w:abstractNumId w:val="1"/>
  </w:num>
  <w:num w:numId="48">
    <w:abstractNumId w:val="3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2"/>
    <w:rsid w:val="00005615"/>
    <w:rsid w:val="00030F7D"/>
    <w:rsid w:val="00033A13"/>
    <w:rsid w:val="00052E52"/>
    <w:rsid w:val="00054FCF"/>
    <w:rsid w:val="000562E3"/>
    <w:rsid w:val="00056877"/>
    <w:rsid w:val="0008371F"/>
    <w:rsid w:val="0008574B"/>
    <w:rsid w:val="000A3F73"/>
    <w:rsid w:val="000A71F7"/>
    <w:rsid w:val="000B1FF7"/>
    <w:rsid w:val="000D0AC8"/>
    <w:rsid w:val="00114AEE"/>
    <w:rsid w:val="00117A66"/>
    <w:rsid w:val="001245D6"/>
    <w:rsid w:val="00135707"/>
    <w:rsid w:val="0013747D"/>
    <w:rsid w:val="00137FFB"/>
    <w:rsid w:val="00141746"/>
    <w:rsid w:val="00142899"/>
    <w:rsid w:val="00152DDB"/>
    <w:rsid w:val="00154301"/>
    <w:rsid w:val="00174A9D"/>
    <w:rsid w:val="001D0EFD"/>
    <w:rsid w:val="001D2A4E"/>
    <w:rsid w:val="001E7930"/>
    <w:rsid w:val="002110F2"/>
    <w:rsid w:val="00221DD4"/>
    <w:rsid w:val="002366C0"/>
    <w:rsid w:val="002870C1"/>
    <w:rsid w:val="002903C4"/>
    <w:rsid w:val="002B448D"/>
    <w:rsid w:val="002D3098"/>
    <w:rsid w:val="002F1042"/>
    <w:rsid w:val="002F4F23"/>
    <w:rsid w:val="003015B4"/>
    <w:rsid w:val="00301F4F"/>
    <w:rsid w:val="00303030"/>
    <w:rsid w:val="003135CA"/>
    <w:rsid w:val="003270FA"/>
    <w:rsid w:val="003329A3"/>
    <w:rsid w:val="00343955"/>
    <w:rsid w:val="00370B41"/>
    <w:rsid w:val="00381B7E"/>
    <w:rsid w:val="003C0A9B"/>
    <w:rsid w:val="003D0F70"/>
    <w:rsid w:val="003E3859"/>
    <w:rsid w:val="00410556"/>
    <w:rsid w:val="00427184"/>
    <w:rsid w:val="004601DD"/>
    <w:rsid w:val="004607FF"/>
    <w:rsid w:val="00481E19"/>
    <w:rsid w:val="00491729"/>
    <w:rsid w:val="004A7606"/>
    <w:rsid w:val="004A7CCA"/>
    <w:rsid w:val="004B12C2"/>
    <w:rsid w:val="004C5987"/>
    <w:rsid w:val="004D1A4E"/>
    <w:rsid w:val="004E2747"/>
    <w:rsid w:val="004F2FC3"/>
    <w:rsid w:val="004F69E1"/>
    <w:rsid w:val="004F72AC"/>
    <w:rsid w:val="00505A21"/>
    <w:rsid w:val="00506B8D"/>
    <w:rsid w:val="00523C5A"/>
    <w:rsid w:val="00526C86"/>
    <w:rsid w:val="00527799"/>
    <w:rsid w:val="00563960"/>
    <w:rsid w:val="00565716"/>
    <w:rsid w:val="005928CE"/>
    <w:rsid w:val="005A05EA"/>
    <w:rsid w:val="005A31AF"/>
    <w:rsid w:val="005A4A1C"/>
    <w:rsid w:val="005A6767"/>
    <w:rsid w:val="005A6AF5"/>
    <w:rsid w:val="005B1B03"/>
    <w:rsid w:val="005C238A"/>
    <w:rsid w:val="005E639C"/>
    <w:rsid w:val="005F490C"/>
    <w:rsid w:val="00601DAF"/>
    <w:rsid w:val="00611E1A"/>
    <w:rsid w:val="006243E0"/>
    <w:rsid w:val="006247DA"/>
    <w:rsid w:val="00647AC5"/>
    <w:rsid w:val="00663718"/>
    <w:rsid w:val="00667D68"/>
    <w:rsid w:val="006735A3"/>
    <w:rsid w:val="006746DB"/>
    <w:rsid w:val="006842E3"/>
    <w:rsid w:val="00685ADC"/>
    <w:rsid w:val="006A6E81"/>
    <w:rsid w:val="006A7173"/>
    <w:rsid w:val="006D773A"/>
    <w:rsid w:val="006E57A8"/>
    <w:rsid w:val="006F0AE5"/>
    <w:rsid w:val="006F0F0A"/>
    <w:rsid w:val="00702949"/>
    <w:rsid w:val="00702952"/>
    <w:rsid w:val="007047BB"/>
    <w:rsid w:val="00744B9F"/>
    <w:rsid w:val="00754C6B"/>
    <w:rsid w:val="00765370"/>
    <w:rsid w:val="00774993"/>
    <w:rsid w:val="00780336"/>
    <w:rsid w:val="007A312E"/>
    <w:rsid w:val="007A6AFB"/>
    <w:rsid w:val="007B0C90"/>
    <w:rsid w:val="007D39EE"/>
    <w:rsid w:val="008003F4"/>
    <w:rsid w:val="00801472"/>
    <w:rsid w:val="00802D79"/>
    <w:rsid w:val="008220F2"/>
    <w:rsid w:val="00824564"/>
    <w:rsid w:val="008365E4"/>
    <w:rsid w:val="00847E6F"/>
    <w:rsid w:val="00854D53"/>
    <w:rsid w:val="00862DB1"/>
    <w:rsid w:val="0086376B"/>
    <w:rsid w:val="008727F1"/>
    <w:rsid w:val="00872DFB"/>
    <w:rsid w:val="008731CD"/>
    <w:rsid w:val="008C15F6"/>
    <w:rsid w:val="008D0CD7"/>
    <w:rsid w:val="008E47FC"/>
    <w:rsid w:val="008F5D56"/>
    <w:rsid w:val="008F7FE5"/>
    <w:rsid w:val="00905E1A"/>
    <w:rsid w:val="009136AE"/>
    <w:rsid w:val="00916A5D"/>
    <w:rsid w:val="0094269D"/>
    <w:rsid w:val="00942E1D"/>
    <w:rsid w:val="0095739B"/>
    <w:rsid w:val="00960CD9"/>
    <w:rsid w:val="00962E59"/>
    <w:rsid w:val="0096532F"/>
    <w:rsid w:val="0097036B"/>
    <w:rsid w:val="00973028"/>
    <w:rsid w:val="00981E8C"/>
    <w:rsid w:val="00984B1A"/>
    <w:rsid w:val="009872E2"/>
    <w:rsid w:val="00995CD5"/>
    <w:rsid w:val="009D0E60"/>
    <w:rsid w:val="009D4E74"/>
    <w:rsid w:val="009D5087"/>
    <w:rsid w:val="009E2DA5"/>
    <w:rsid w:val="009E6758"/>
    <w:rsid w:val="009F1CBB"/>
    <w:rsid w:val="009F608C"/>
    <w:rsid w:val="00A0685B"/>
    <w:rsid w:val="00A21E86"/>
    <w:rsid w:val="00A22012"/>
    <w:rsid w:val="00A25591"/>
    <w:rsid w:val="00A33297"/>
    <w:rsid w:val="00A3383A"/>
    <w:rsid w:val="00A35DB7"/>
    <w:rsid w:val="00A567EF"/>
    <w:rsid w:val="00A60132"/>
    <w:rsid w:val="00A723E3"/>
    <w:rsid w:val="00A76111"/>
    <w:rsid w:val="00A81800"/>
    <w:rsid w:val="00A828FA"/>
    <w:rsid w:val="00A84709"/>
    <w:rsid w:val="00A84C49"/>
    <w:rsid w:val="00A85A56"/>
    <w:rsid w:val="00A9315D"/>
    <w:rsid w:val="00AB6072"/>
    <w:rsid w:val="00AD2207"/>
    <w:rsid w:val="00AD226E"/>
    <w:rsid w:val="00AD7504"/>
    <w:rsid w:val="00AE24C0"/>
    <w:rsid w:val="00AF5F85"/>
    <w:rsid w:val="00B01229"/>
    <w:rsid w:val="00B05CC0"/>
    <w:rsid w:val="00B13C42"/>
    <w:rsid w:val="00B14279"/>
    <w:rsid w:val="00B21134"/>
    <w:rsid w:val="00B26A96"/>
    <w:rsid w:val="00B33060"/>
    <w:rsid w:val="00B34EFE"/>
    <w:rsid w:val="00B35679"/>
    <w:rsid w:val="00B44D12"/>
    <w:rsid w:val="00B6276C"/>
    <w:rsid w:val="00B773DF"/>
    <w:rsid w:val="00BA2DBC"/>
    <w:rsid w:val="00BA3824"/>
    <w:rsid w:val="00BA3C44"/>
    <w:rsid w:val="00BA6C2C"/>
    <w:rsid w:val="00BB073F"/>
    <w:rsid w:val="00BD5A7B"/>
    <w:rsid w:val="00BE6792"/>
    <w:rsid w:val="00BE7F80"/>
    <w:rsid w:val="00BF5B07"/>
    <w:rsid w:val="00C04BEA"/>
    <w:rsid w:val="00C26EB4"/>
    <w:rsid w:val="00C5460C"/>
    <w:rsid w:val="00C61BBB"/>
    <w:rsid w:val="00CA3A80"/>
    <w:rsid w:val="00CC1C07"/>
    <w:rsid w:val="00CD68F7"/>
    <w:rsid w:val="00CE03CF"/>
    <w:rsid w:val="00CE6BA8"/>
    <w:rsid w:val="00CF1070"/>
    <w:rsid w:val="00D00517"/>
    <w:rsid w:val="00D0484F"/>
    <w:rsid w:val="00D07FC0"/>
    <w:rsid w:val="00D20323"/>
    <w:rsid w:val="00D22212"/>
    <w:rsid w:val="00D33EF5"/>
    <w:rsid w:val="00D53219"/>
    <w:rsid w:val="00D5512B"/>
    <w:rsid w:val="00D568EA"/>
    <w:rsid w:val="00D63CB6"/>
    <w:rsid w:val="00D7525D"/>
    <w:rsid w:val="00D7617E"/>
    <w:rsid w:val="00D7727D"/>
    <w:rsid w:val="00D900CC"/>
    <w:rsid w:val="00D921DC"/>
    <w:rsid w:val="00DA51F6"/>
    <w:rsid w:val="00DB0F0C"/>
    <w:rsid w:val="00DB6196"/>
    <w:rsid w:val="00DC7F54"/>
    <w:rsid w:val="00DD298B"/>
    <w:rsid w:val="00DE3E6F"/>
    <w:rsid w:val="00DF0EFF"/>
    <w:rsid w:val="00DF5B8E"/>
    <w:rsid w:val="00DF6B35"/>
    <w:rsid w:val="00E01D98"/>
    <w:rsid w:val="00E06B12"/>
    <w:rsid w:val="00E315E4"/>
    <w:rsid w:val="00E317B7"/>
    <w:rsid w:val="00E33286"/>
    <w:rsid w:val="00E42993"/>
    <w:rsid w:val="00E533B0"/>
    <w:rsid w:val="00E55F1E"/>
    <w:rsid w:val="00E621D2"/>
    <w:rsid w:val="00E91B97"/>
    <w:rsid w:val="00E92D6C"/>
    <w:rsid w:val="00EB0030"/>
    <w:rsid w:val="00EC03EA"/>
    <w:rsid w:val="00ED5FF2"/>
    <w:rsid w:val="00EE4D4E"/>
    <w:rsid w:val="00EF31B1"/>
    <w:rsid w:val="00F049BB"/>
    <w:rsid w:val="00F112D5"/>
    <w:rsid w:val="00F20683"/>
    <w:rsid w:val="00F231D6"/>
    <w:rsid w:val="00F34907"/>
    <w:rsid w:val="00F4176B"/>
    <w:rsid w:val="00F51654"/>
    <w:rsid w:val="00F54B8A"/>
    <w:rsid w:val="00F5669C"/>
    <w:rsid w:val="00F66605"/>
    <w:rsid w:val="00F738E1"/>
    <w:rsid w:val="00F74DE5"/>
    <w:rsid w:val="00F85477"/>
    <w:rsid w:val="00FB31CE"/>
    <w:rsid w:val="00FC29AE"/>
    <w:rsid w:val="00FC374D"/>
    <w:rsid w:val="00FC45AC"/>
    <w:rsid w:val="00FF06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95E2"/>
  <w15:docId w15:val="{E1C533FA-CFC0-6A43-8B94-378C5E6D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21D2"/>
    <w:pPr>
      <w:spacing w:after="0" w:line="240" w:lineRule="atLeast"/>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10F2"/>
    <w:rPr>
      <w:rFonts w:ascii="Calibri" w:eastAsia="Calibri" w:hAnsi="Calibri" w:cs="Times New Roman"/>
      <w:lang w:val="en-US"/>
    </w:rPr>
  </w:style>
  <w:style w:type="paragraph" w:styleId="Voettekst">
    <w:name w:val="footer"/>
    <w:basedOn w:val="Standaard"/>
    <w:link w:val="VoettekstChar"/>
    <w:uiPriority w:val="99"/>
    <w:unhideWhenUsed/>
    <w:rsid w:val="002110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10F2"/>
    <w:rPr>
      <w:rFonts w:ascii="Calibri" w:eastAsia="Calibri" w:hAnsi="Calibri" w:cs="Times New Roman"/>
      <w:lang w:val="en-US"/>
    </w:rPr>
  </w:style>
  <w:style w:type="paragraph" w:styleId="Lijstalinea">
    <w:name w:val="List Paragraph"/>
    <w:basedOn w:val="Standaard"/>
    <w:uiPriority w:val="34"/>
    <w:qFormat/>
    <w:rsid w:val="00BE6792"/>
    <w:pPr>
      <w:ind w:left="720"/>
      <w:contextualSpacing/>
    </w:pPr>
  </w:style>
  <w:style w:type="table" w:styleId="Tabelraster">
    <w:name w:val="Table Grid"/>
    <w:basedOn w:val="Standaardtabel"/>
    <w:uiPriority w:val="39"/>
    <w:rsid w:val="000A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B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B8A"/>
    <w:rPr>
      <w:rFonts w:ascii="Tahoma" w:eastAsia="Calibri" w:hAnsi="Tahoma" w:cs="Tahoma"/>
      <w:sz w:val="16"/>
      <w:szCs w:val="16"/>
      <w:lang w:val="en-US"/>
    </w:rPr>
  </w:style>
  <w:style w:type="paragraph" w:styleId="Tekstzonderopmaak">
    <w:name w:val="Plain Text"/>
    <w:basedOn w:val="Standaard"/>
    <w:link w:val="TekstzonderopmaakChar"/>
    <w:uiPriority w:val="99"/>
    <w:unhideWhenUsed/>
    <w:rsid w:val="00A21E86"/>
    <w:pPr>
      <w:spacing w:line="240" w:lineRule="auto"/>
    </w:pPr>
    <w:rPr>
      <w:rFonts w:eastAsiaTheme="minorEastAsia" w:cstheme="minorBidi"/>
      <w:szCs w:val="21"/>
      <w:lang w:val="nl-NL" w:eastAsia="nl-NL"/>
    </w:rPr>
  </w:style>
  <w:style w:type="character" w:customStyle="1" w:styleId="TekstzonderopmaakChar">
    <w:name w:val="Tekst zonder opmaak Char"/>
    <w:basedOn w:val="Standaardalinea-lettertype"/>
    <w:link w:val="Tekstzonderopmaak"/>
    <w:uiPriority w:val="99"/>
    <w:rsid w:val="00A21E86"/>
    <w:rPr>
      <w:rFonts w:ascii="Calibri" w:eastAsiaTheme="minorEastAsia" w:hAnsi="Calibri"/>
      <w:szCs w:val="21"/>
      <w:lang w:eastAsia="nl-NL"/>
    </w:rPr>
  </w:style>
  <w:style w:type="character" w:styleId="Verwijzingopmerking">
    <w:name w:val="annotation reference"/>
    <w:basedOn w:val="Standaardalinea-lettertype"/>
    <w:uiPriority w:val="99"/>
    <w:semiHidden/>
    <w:unhideWhenUsed/>
    <w:rsid w:val="00A21E86"/>
    <w:rPr>
      <w:sz w:val="16"/>
      <w:szCs w:val="16"/>
    </w:rPr>
  </w:style>
  <w:style w:type="paragraph" w:styleId="Geenafstand">
    <w:name w:val="No Spacing"/>
    <w:uiPriority w:val="1"/>
    <w:qFormat/>
    <w:rsid w:val="0082456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9853-444A-4ABB-97D0-E643E2EA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Robbim Heins</dc:creator>
  <cp:lastModifiedBy>Marjan</cp:lastModifiedBy>
  <cp:revision>2</cp:revision>
  <dcterms:created xsi:type="dcterms:W3CDTF">2022-10-10T14:56:00Z</dcterms:created>
  <dcterms:modified xsi:type="dcterms:W3CDTF">2022-10-10T14:56:00Z</dcterms:modified>
</cp:coreProperties>
</file>